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21147011" w:displacedByCustomXml="next"/>
    <w:bookmarkStart w:id="2" w:name="_Toc318189312" w:displacedByCustomXml="next"/>
    <w:bookmarkStart w:id="3" w:name="_Toc318188327" w:displacedByCustomXml="next"/>
    <w:bookmarkStart w:id="4" w:name="_Toc318188227" w:displacedByCustomXml="next"/>
    <w:bookmarkStart w:id="5" w:name="_Toc321147149" w:displacedByCustomXml="next"/>
    <w:sdt>
      <w:sdtPr>
        <w:rPr>
          <w:rFonts w:ascii="Serifa" w:hAnsi="Serifa"/>
          <w:color w:val="595959" w:themeColor="text1" w:themeTint="A6"/>
          <w:sz w:val="22"/>
          <w:szCs w:val="22"/>
        </w:rPr>
        <w:id w:val="-1290352585"/>
        <w:docPartObj>
          <w:docPartGallery w:val="Cover Pages"/>
          <w:docPartUnique/>
        </w:docPartObj>
      </w:sdtPr>
      <w:sdtEndPr/>
      <w:sdtContent>
        <w:p w14:paraId="05E82D30"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7A07C3A2" wp14:editId="16E91B22">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371A30CD" w14:textId="77777777" w:rsidR="0036057B" w:rsidRPr="00D715E1" w:rsidRDefault="00E444BE">
          <w:pPr>
            <w:rPr>
              <w:rFonts w:ascii="Serifa" w:hAnsi="Serifa"/>
              <w:sz w:val="22"/>
              <w:szCs w:val="22"/>
            </w:rPr>
          </w:pPr>
          <w:r w:rsidRPr="00D715E1">
            <w:rPr>
              <w:rFonts w:ascii="Serifa" w:hAnsi="Serifa"/>
              <w:noProof/>
              <w:sz w:val="22"/>
              <w:szCs w:val="22"/>
              <w:lang w:val="en-GB" w:eastAsia="en-GB"/>
            </w:rPr>
            <mc:AlternateContent>
              <mc:Choice Requires="wps">
                <w:drawing>
                  <wp:anchor distT="0" distB="0" distL="114300" distR="114300" simplePos="0" relativeHeight="251660288" behindDoc="0" locked="0" layoutInCell="1" allowOverlap="0" wp14:anchorId="07C2B5CE" wp14:editId="53C55A21">
                    <wp:simplePos x="0" y="0"/>
                    <wp:positionH relativeFrom="margin">
                      <wp:posOffset>466725</wp:posOffset>
                    </wp:positionH>
                    <wp:positionV relativeFrom="margin">
                      <wp:posOffset>7803515</wp:posOffset>
                    </wp:positionV>
                    <wp:extent cx="4512310" cy="1181100"/>
                    <wp:effectExtent l="0" t="0" r="2540" b="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ED2E9" w14:textId="77777777" w:rsidR="00E444BE" w:rsidRDefault="00EF2BE8" w:rsidP="00D715E1">
                                <w:pPr>
                                  <w:pStyle w:val="ContactInfo"/>
                                  <w:jc w:val="left"/>
                                  <w:rPr>
                                    <w:rFonts w:ascii="Serifa" w:hAnsi="Serifa"/>
                                    <w:b/>
                                    <w:sz w:val="24"/>
                                    <w:szCs w:val="24"/>
                                  </w:rPr>
                                </w:pPr>
                                <w:sdt>
                                  <w:sdtPr>
                                    <w:rPr>
                                      <w:rFonts w:ascii="Serifa" w:hAnsi="Serifa"/>
                                      <w:b/>
                                      <w:sz w:val="24"/>
                                      <w:szCs w:val="24"/>
                                    </w:rPr>
                                    <w:alias w:val="Name"/>
                                    <w:tag w:val=""/>
                                    <w:id w:val="-304397026"/>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FE41A1" w:rsidRPr="00E444BE">
                                  <w:rPr>
                                    <w:rFonts w:ascii="Serifa" w:hAnsi="Serifa"/>
                                    <w:b/>
                                    <w:sz w:val="24"/>
                                    <w:szCs w:val="24"/>
                                  </w:rPr>
                                  <w:t>|</w:t>
                                </w:r>
                              </w:p>
                              <w:p w14:paraId="1B2DF0E4" w14:textId="77777777" w:rsidR="00E444BE" w:rsidRPr="00E444BE" w:rsidRDefault="00E444BE" w:rsidP="00D715E1">
                                <w:pPr>
                                  <w:pStyle w:val="ContactInfo"/>
                                  <w:jc w:val="left"/>
                                  <w:rPr>
                                    <w:rFonts w:ascii="Serifa" w:hAnsi="Serifa"/>
                                    <w:b/>
                                    <w:sz w:val="24"/>
                                    <w:szCs w:val="24"/>
                                  </w:rPr>
                                </w:pPr>
                              </w:p>
                              <w:p w14:paraId="4C7F0FCD" w14:textId="77777777" w:rsidR="0036057B" w:rsidRPr="00E444BE" w:rsidRDefault="00FE41A1"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418E156C"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2B5CE" id="_x0000_t202" coordsize="21600,21600" o:spt="202" path="m,l,21600r21600,l21600,xe">
                    <v:stroke joinstyle="miter"/>
                    <v:path gradientshapeok="t" o:connecttype="rect"/>
                  </v:shapetype>
                  <v:shape id="Text Box 20" o:spid="_x0000_s1026" type="#_x0000_t202" style="position:absolute;margin-left:36.75pt;margin-top:614.45pt;width:355.3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" o:allowoverlap="f" filled="f" stroked="f" strokeweight=".5pt">
                    <v:textbox inset="0,,0">
                      <w:txbxContent>
                        <w:p w14:paraId="0E3ED2E9" w14:textId="77777777" w:rsidR="00E444BE" w:rsidRDefault="006A4214" w:rsidP="00D715E1">
                          <w:pPr>
                            <w:pStyle w:val="ContactInfo"/>
                            <w:jc w:val="left"/>
                            <w:rPr>
                              <w:rFonts w:ascii="Serifa" w:hAnsi="Serifa"/>
                              <w:b/>
                              <w:sz w:val="24"/>
                              <w:szCs w:val="24"/>
                            </w:rPr>
                          </w:pPr>
                          <w:sdt>
                            <w:sdtPr>
                              <w:rPr>
                                <w:rFonts w:ascii="Serifa" w:hAnsi="Serifa"/>
                                <w:b/>
                                <w:sz w:val="24"/>
                                <w:szCs w:val="24"/>
                              </w:rPr>
                              <w:alias w:val="Name"/>
                              <w:tag w:val=""/>
                              <w:id w:val="-304397026"/>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FE41A1" w:rsidRPr="00E444BE">
                            <w:rPr>
                              <w:rFonts w:ascii="Serifa" w:hAnsi="Serifa"/>
                              <w:b/>
                              <w:sz w:val="24"/>
                              <w:szCs w:val="24"/>
                            </w:rPr>
                            <w:t>|</w:t>
                          </w:r>
                        </w:p>
                        <w:p w14:paraId="1B2DF0E4" w14:textId="77777777" w:rsidR="00E444BE" w:rsidRPr="00E444BE" w:rsidRDefault="00E444BE" w:rsidP="00D715E1">
                          <w:pPr>
                            <w:pStyle w:val="ContactInfo"/>
                            <w:jc w:val="left"/>
                            <w:rPr>
                              <w:rFonts w:ascii="Serifa" w:hAnsi="Serifa"/>
                              <w:b/>
                              <w:sz w:val="24"/>
                              <w:szCs w:val="24"/>
                            </w:rPr>
                          </w:pPr>
                        </w:p>
                        <w:p w14:paraId="4C7F0FCD" w14:textId="77777777" w:rsidR="0036057B" w:rsidRPr="00E444BE" w:rsidRDefault="00FE41A1"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418E156C"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D715E1">
            <w:rPr>
              <w:rFonts w:ascii="Serifa" w:hAnsi="Serifa"/>
              <w:noProof/>
              <w:sz w:val="22"/>
              <w:szCs w:val="22"/>
              <w:lang w:val="en-GB" w:eastAsia="en-GB"/>
            </w:rPr>
            <mc:AlternateContent>
              <mc:Choice Requires="wps">
                <w:drawing>
                  <wp:anchor distT="0" distB="0" distL="114300" distR="114300" simplePos="0" relativeHeight="251661312" behindDoc="0" locked="0" layoutInCell="1" allowOverlap="0" wp14:anchorId="551F89F7" wp14:editId="35FCAABD">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5B72E" w14:textId="77777777" w:rsidR="00D3116D" w:rsidRPr="0036057B" w:rsidRDefault="00EF2BE8">
                                <w:pPr>
                                  <w:pStyle w:val="Title"/>
                                  <w:rPr>
                                    <w:b/>
                                    <w:color w:val="FA7400"/>
                                  </w:rPr>
                                </w:pPr>
                                <w:sdt>
                                  <w:sdtPr>
                                    <w:rPr>
                                      <w:rFonts w:ascii="Serifa" w:hAnsi="Serifa"/>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5A13A0">
                                      <w:rPr>
                                        <w:rFonts w:ascii="Serifa" w:hAnsi="Serifa"/>
                                        <w:b/>
                                        <w:color w:val="73D23C"/>
                                        <w:sz w:val="72"/>
                                        <w:szCs w:val="72"/>
                                      </w:rPr>
                                      <w:t>REINSTATEMENT OF MEMBERSHIP</w:t>
                                    </w:r>
                                  </w:sdtContent>
                                </w:sdt>
                              </w:p>
                              <w:p w14:paraId="782131C2" w14:textId="77777777" w:rsidR="00D3116D" w:rsidRPr="00D715E1" w:rsidRDefault="00EF2BE8">
                                <w:pPr>
                                  <w:pStyle w:val="Subtitle"/>
                                  <w:rPr>
                                    <w:rFonts w:ascii="Serifa" w:hAnsi="Serifa"/>
                                    <w:sz w:val="40"/>
                                    <w:szCs w:val="40"/>
                                  </w:rPr>
                                </w:pPr>
                                <w:sdt>
                                  <w:sdtPr>
                                    <w:rPr>
                                      <w:rFonts w:ascii="Serifa" w:hAnsi="Serifa"/>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842226">
                                      <w:rPr>
                                        <w:rFonts w:ascii="Serifa" w:hAnsi="Serifa"/>
                                        <w:b/>
                                        <w:sz w:val="40"/>
                                        <w:szCs w:val="40"/>
                                        <w:lang w:val="en-GB"/>
                                      </w:rPr>
                                      <w:t>for those who have previously been a member of the LI</w:t>
                                    </w:r>
                                  </w:sdtContent>
                                </w:sdt>
                              </w:p>
                              <w:p w14:paraId="2C7ECC59" w14:textId="77777777" w:rsidR="00E13FCC" w:rsidRDefault="00E13FC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1F89F7"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4C15B72E" w14:textId="77777777" w:rsidR="00D3116D" w:rsidRPr="0036057B" w:rsidRDefault="006A4214">
                          <w:pPr>
                            <w:pStyle w:val="Title"/>
                            <w:rPr>
                              <w:b/>
                              <w:color w:val="FA7400"/>
                            </w:rPr>
                          </w:pPr>
                          <w:sdt>
                            <w:sdtPr>
                              <w:rPr>
                                <w:rFonts w:ascii="Serifa" w:hAnsi="Serifa"/>
                                <w:b/>
                                <w:color w:val="73D23C"/>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5A13A0">
                                <w:rPr>
                                  <w:rFonts w:ascii="Serifa" w:hAnsi="Serifa"/>
                                  <w:b/>
                                  <w:color w:val="73D23C"/>
                                  <w:sz w:val="72"/>
                                  <w:szCs w:val="72"/>
                                </w:rPr>
                                <w:t>REINSTATEMENT OF MEMBERSHIP</w:t>
                              </w:r>
                            </w:sdtContent>
                          </w:sdt>
                        </w:p>
                        <w:p w14:paraId="782131C2" w14:textId="77777777" w:rsidR="00D3116D" w:rsidRPr="00D715E1" w:rsidRDefault="006A4214">
                          <w:pPr>
                            <w:pStyle w:val="Subtitle"/>
                            <w:rPr>
                              <w:rFonts w:ascii="Serifa" w:hAnsi="Serifa"/>
                              <w:sz w:val="40"/>
                              <w:szCs w:val="40"/>
                            </w:rPr>
                          </w:pPr>
                          <w:sdt>
                            <w:sdtPr>
                              <w:rPr>
                                <w:rFonts w:ascii="Serifa" w:hAnsi="Serifa"/>
                                <w:b/>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842226">
                                <w:rPr>
                                  <w:rFonts w:ascii="Serifa" w:hAnsi="Serifa"/>
                                  <w:b/>
                                  <w:sz w:val="40"/>
                                  <w:szCs w:val="40"/>
                                  <w:lang w:val="en-GB"/>
                                </w:rPr>
                                <w:t>for those who have previously been a member of the LI</w:t>
                              </w:r>
                            </w:sdtContent>
                          </w:sdt>
                        </w:p>
                        <w:p w14:paraId="2C7ECC59" w14:textId="77777777" w:rsidR="00E13FCC" w:rsidRDefault="00E13FCC"/>
                      </w:txbxContent>
                    </v:textbox>
                    <w10:wrap type="square" anchorx="margin" anchory="margin"/>
                  </v:shape>
                </w:pict>
              </mc:Fallback>
            </mc:AlternateContent>
          </w:r>
          <w:r w:rsidR="00FE41A1" w:rsidRPr="00D715E1">
            <w:rPr>
              <w:rFonts w:ascii="Serifa" w:hAnsi="Serifa"/>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1"/>
        <w:gridCol w:w="1417"/>
        <w:gridCol w:w="1274"/>
        <w:gridCol w:w="568"/>
        <w:gridCol w:w="1127"/>
        <w:gridCol w:w="717"/>
        <w:gridCol w:w="708"/>
        <w:gridCol w:w="426"/>
        <w:gridCol w:w="567"/>
        <w:gridCol w:w="2268"/>
        <w:gridCol w:w="568"/>
      </w:tblGrid>
      <w:tr w:rsidR="003443FC" w:rsidRPr="00D715E1" w14:paraId="5A9888BC" w14:textId="77777777" w:rsidTr="009C0999">
        <w:trPr>
          <w:cantSplit/>
          <w:trHeight w:val="504"/>
          <w:tblHeader/>
          <w:jc w:val="center"/>
        </w:trPr>
        <w:tc>
          <w:tcPr>
            <w:tcW w:w="10061" w:type="dxa"/>
            <w:gridSpan w:val="11"/>
            <w:tcBorders>
              <w:bottom w:val="single" w:sz="4" w:space="0" w:color="808080"/>
            </w:tcBorders>
            <w:shd w:val="clear" w:color="auto" w:fill="808080"/>
            <w:vAlign w:val="center"/>
          </w:tcPr>
          <w:p w14:paraId="02CF0251" w14:textId="77777777" w:rsidR="0036057B" w:rsidRPr="0036057B" w:rsidRDefault="005A13A0" w:rsidP="005A13A0">
            <w:pPr>
              <w:spacing w:before="0" w:after="0" w:line="240" w:lineRule="auto"/>
              <w:jc w:val="center"/>
              <w:outlineLvl w:val="0"/>
              <w:rPr>
                <w:rFonts w:ascii="Serifa" w:eastAsia="Times New Roman" w:hAnsi="Serifa" w:cs="Times New Roman"/>
                <w:b/>
                <w:caps/>
                <w:color w:val="FFFFFF"/>
                <w:sz w:val="28"/>
                <w:szCs w:val="28"/>
                <w:lang w:eastAsia="en-US"/>
              </w:rPr>
            </w:pPr>
            <w:r>
              <w:rPr>
                <w:rFonts w:ascii="Serifa" w:eastAsia="Times New Roman" w:hAnsi="Serifa" w:cs="Times New Roman"/>
                <w:b/>
                <w:caps/>
                <w:color w:val="FFFFFF"/>
                <w:sz w:val="28"/>
                <w:szCs w:val="28"/>
                <w:lang w:eastAsia="en-US"/>
              </w:rPr>
              <w:lastRenderedPageBreak/>
              <w:t>Reinstatement</w:t>
            </w:r>
            <w:r w:rsidR="00025081" w:rsidRPr="00D715E1">
              <w:rPr>
                <w:rFonts w:ascii="Serifa" w:eastAsia="Times New Roman" w:hAnsi="Serifa" w:cs="Times New Roman"/>
                <w:b/>
                <w:caps/>
                <w:color w:val="FFFFFF"/>
                <w:sz w:val="28"/>
                <w:szCs w:val="28"/>
                <w:lang w:eastAsia="en-US"/>
              </w:rPr>
              <w:t xml:space="preserve"> </w:t>
            </w:r>
            <w:r w:rsidR="0036057B" w:rsidRPr="0036057B">
              <w:rPr>
                <w:rFonts w:ascii="Serifa" w:eastAsia="Times New Roman" w:hAnsi="Serifa" w:cs="Times New Roman"/>
                <w:b/>
                <w:caps/>
                <w:color w:val="FFFFFF"/>
                <w:sz w:val="28"/>
                <w:szCs w:val="28"/>
                <w:lang w:eastAsia="en-US"/>
              </w:rPr>
              <w:t>Application</w:t>
            </w:r>
          </w:p>
        </w:tc>
      </w:tr>
      <w:tr w:rsidR="003443FC" w:rsidRPr="00D715E1" w14:paraId="45F6DE2A" w14:textId="77777777" w:rsidTr="009C0999">
        <w:trPr>
          <w:cantSplit/>
          <w:trHeight w:val="288"/>
          <w:jc w:val="center"/>
        </w:trPr>
        <w:tc>
          <w:tcPr>
            <w:tcW w:w="10061" w:type="dxa"/>
            <w:gridSpan w:val="11"/>
            <w:shd w:val="clear" w:color="auto" w:fill="D9D9D9"/>
            <w:vAlign w:val="center"/>
          </w:tcPr>
          <w:p w14:paraId="28C26DB1" w14:textId="77777777" w:rsidR="0036057B" w:rsidRPr="0036057B" w:rsidRDefault="0036057B" w:rsidP="0036057B">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Applicant Information</w:t>
            </w:r>
          </w:p>
        </w:tc>
      </w:tr>
      <w:tr w:rsidR="009C0999" w:rsidRPr="0036057B" w14:paraId="1D84D581" w14:textId="77777777" w:rsidTr="009C0999">
        <w:trPr>
          <w:cantSplit/>
          <w:trHeight w:val="259"/>
          <w:jc w:val="center"/>
        </w:trPr>
        <w:tc>
          <w:tcPr>
            <w:tcW w:w="10061" w:type="dxa"/>
            <w:gridSpan w:val="11"/>
            <w:shd w:val="clear" w:color="auto" w:fill="auto"/>
            <w:vAlign w:val="center"/>
          </w:tcPr>
          <w:p w14:paraId="2AB5DA4F" w14:textId="77777777" w:rsidR="0036057B"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Full </w:t>
            </w:r>
            <w:r w:rsidR="0036057B" w:rsidRPr="0036057B">
              <w:rPr>
                <w:rFonts w:ascii="Serifa" w:eastAsia="Times New Roman" w:hAnsi="Serifa" w:cs="Times New Roman"/>
                <w:color w:val="auto"/>
                <w:sz w:val="22"/>
                <w:szCs w:val="22"/>
                <w:lang w:eastAsia="en-US"/>
              </w:rPr>
              <w:t>Name:</w:t>
            </w:r>
          </w:p>
        </w:tc>
      </w:tr>
      <w:tr w:rsidR="009C0999" w:rsidRPr="00D715E1" w14:paraId="2CA0F504" w14:textId="77777777" w:rsidTr="007D22BD">
        <w:trPr>
          <w:cantSplit/>
          <w:trHeight w:val="259"/>
          <w:jc w:val="center"/>
        </w:trPr>
        <w:tc>
          <w:tcPr>
            <w:tcW w:w="5524" w:type="dxa"/>
            <w:gridSpan w:val="6"/>
            <w:shd w:val="clear" w:color="auto" w:fill="auto"/>
            <w:vAlign w:val="center"/>
          </w:tcPr>
          <w:p w14:paraId="0BFF7050"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Title (</w:t>
            </w:r>
            <w:proofErr w:type="spellStart"/>
            <w:r w:rsidRPr="00D715E1">
              <w:rPr>
                <w:rFonts w:ascii="Serifa" w:eastAsia="Times New Roman" w:hAnsi="Serifa" w:cs="Times New Roman"/>
                <w:color w:val="auto"/>
                <w:sz w:val="22"/>
                <w:szCs w:val="22"/>
                <w:lang w:eastAsia="en-US"/>
              </w:rPr>
              <w:t>Mr</w:t>
            </w:r>
            <w:proofErr w:type="spellEnd"/>
            <w:r w:rsidRPr="00D715E1">
              <w:rPr>
                <w:rFonts w:ascii="Serifa" w:eastAsia="Times New Roman" w:hAnsi="Serifa" w:cs="Times New Roman"/>
                <w:color w:val="auto"/>
                <w:sz w:val="22"/>
                <w:szCs w:val="22"/>
                <w:lang w:eastAsia="en-US"/>
              </w:rPr>
              <w:t xml:space="preserve">, Miss, Ms, </w:t>
            </w:r>
            <w:proofErr w:type="spellStart"/>
            <w:r w:rsidRPr="00D715E1">
              <w:rPr>
                <w:rFonts w:ascii="Serifa" w:eastAsia="Times New Roman" w:hAnsi="Serifa" w:cs="Times New Roman"/>
                <w:color w:val="auto"/>
                <w:sz w:val="22"/>
                <w:szCs w:val="22"/>
                <w:lang w:eastAsia="en-US"/>
              </w:rPr>
              <w:t>Mrs</w:t>
            </w:r>
            <w:proofErr w:type="spellEnd"/>
            <w:r w:rsidRPr="00D715E1">
              <w:rPr>
                <w:rFonts w:ascii="Serifa" w:eastAsia="Times New Roman" w:hAnsi="Serifa" w:cs="Times New Roman"/>
                <w:color w:val="auto"/>
                <w:sz w:val="22"/>
                <w:szCs w:val="22"/>
                <w:lang w:eastAsia="en-US"/>
              </w:rPr>
              <w:t>, Dr</w:t>
            </w:r>
            <w:r w:rsidR="00AA786D">
              <w:rPr>
                <w:rFonts w:ascii="Serifa" w:eastAsia="Times New Roman" w:hAnsi="Serifa" w:cs="Times New Roman"/>
                <w:color w:val="auto"/>
                <w:sz w:val="22"/>
                <w:szCs w:val="22"/>
                <w:lang w:eastAsia="en-US"/>
              </w:rPr>
              <w:t>/Prof</w:t>
            </w:r>
            <w:r w:rsidRPr="00D715E1">
              <w:rPr>
                <w:rFonts w:ascii="Serifa" w:eastAsia="Times New Roman" w:hAnsi="Serifa" w:cs="Times New Roman"/>
                <w:color w:val="auto"/>
                <w:sz w:val="22"/>
                <w:szCs w:val="22"/>
                <w:lang w:eastAsia="en-US"/>
              </w:rPr>
              <w:t>):</w:t>
            </w:r>
          </w:p>
        </w:tc>
        <w:tc>
          <w:tcPr>
            <w:tcW w:w="4537" w:type="dxa"/>
            <w:gridSpan w:val="5"/>
            <w:shd w:val="clear" w:color="auto" w:fill="auto"/>
            <w:vAlign w:val="center"/>
          </w:tcPr>
          <w:p w14:paraId="61845440"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 xml:space="preserve">Date of </w:t>
            </w:r>
            <w:r w:rsidRPr="00D715E1">
              <w:rPr>
                <w:rFonts w:ascii="Serifa" w:eastAsia="Times New Roman" w:hAnsi="Serifa" w:cs="Times New Roman"/>
                <w:color w:val="auto"/>
                <w:sz w:val="22"/>
                <w:szCs w:val="22"/>
                <w:lang w:eastAsia="en-US"/>
              </w:rPr>
              <w:t>B</w:t>
            </w:r>
            <w:r w:rsidRPr="0036057B">
              <w:rPr>
                <w:rFonts w:ascii="Serifa" w:eastAsia="Times New Roman" w:hAnsi="Serifa" w:cs="Times New Roman"/>
                <w:color w:val="auto"/>
                <w:sz w:val="22"/>
                <w:szCs w:val="22"/>
                <w:lang w:eastAsia="en-US"/>
              </w:rPr>
              <w:t>irth:</w:t>
            </w:r>
          </w:p>
        </w:tc>
      </w:tr>
      <w:tr w:rsidR="009C0999" w:rsidRPr="0036057B" w14:paraId="0774ACDA" w14:textId="77777777" w:rsidTr="009C0999">
        <w:trPr>
          <w:cantSplit/>
          <w:trHeight w:val="259"/>
          <w:jc w:val="center"/>
        </w:trPr>
        <w:tc>
          <w:tcPr>
            <w:tcW w:w="10061" w:type="dxa"/>
            <w:gridSpan w:val="11"/>
            <w:shd w:val="clear" w:color="auto" w:fill="auto"/>
            <w:vAlign w:val="center"/>
          </w:tcPr>
          <w:p w14:paraId="35E46528" w14:textId="77777777" w:rsidR="0036057B" w:rsidRPr="00D715E1"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w:t>
            </w:r>
            <w:r w:rsidR="003443FC" w:rsidRPr="00D715E1">
              <w:rPr>
                <w:rFonts w:ascii="Serifa" w:eastAsia="Times New Roman" w:hAnsi="Serifa" w:cs="Times New Roman"/>
                <w:color w:val="auto"/>
                <w:sz w:val="22"/>
                <w:szCs w:val="22"/>
                <w:lang w:eastAsia="en-US"/>
              </w:rPr>
              <w:t xml:space="preserve"> home</w:t>
            </w:r>
            <w:r w:rsidRPr="0036057B">
              <w:rPr>
                <w:rFonts w:ascii="Serifa" w:eastAsia="Times New Roman" w:hAnsi="Serifa" w:cs="Times New Roman"/>
                <w:color w:val="auto"/>
                <w:sz w:val="22"/>
                <w:szCs w:val="22"/>
                <w:lang w:eastAsia="en-US"/>
              </w:rPr>
              <w:t xml:space="preserve"> address:</w:t>
            </w:r>
          </w:p>
          <w:p w14:paraId="16098D0B" w14:textId="77777777" w:rsidR="003443FC" w:rsidRPr="0036057B" w:rsidRDefault="003443FC" w:rsidP="0036057B">
            <w:pPr>
              <w:spacing w:before="0" w:after="0" w:line="240" w:lineRule="auto"/>
              <w:rPr>
                <w:rFonts w:ascii="Serifa" w:eastAsia="Times New Roman" w:hAnsi="Serifa" w:cs="Times New Roman"/>
                <w:color w:val="auto"/>
                <w:sz w:val="22"/>
                <w:szCs w:val="22"/>
                <w:lang w:eastAsia="en-US"/>
              </w:rPr>
            </w:pPr>
          </w:p>
        </w:tc>
      </w:tr>
      <w:tr w:rsidR="009C0999" w:rsidRPr="00D715E1" w14:paraId="1E36B45F" w14:textId="77777777" w:rsidTr="00AA786D">
        <w:trPr>
          <w:cantSplit/>
          <w:trHeight w:val="259"/>
          <w:jc w:val="center"/>
        </w:trPr>
        <w:tc>
          <w:tcPr>
            <w:tcW w:w="3112" w:type="dxa"/>
            <w:gridSpan w:val="3"/>
            <w:shd w:val="clear" w:color="auto" w:fill="auto"/>
            <w:vAlign w:val="center"/>
          </w:tcPr>
          <w:p w14:paraId="2217D01C" w14:textId="77777777" w:rsidR="009C0999" w:rsidRPr="0036057B" w:rsidRDefault="0036057B" w:rsidP="0036057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City:</w:t>
            </w:r>
          </w:p>
        </w:tc>
        <w:tc>
          <w:tcPr>
            <w:tcW w:w="4113" w:type="dxa"/>
            <w:gridSpan w:val="6"/>
            <w:shd w:val="clear" w:color="auto" w:fill="auto"/>
            <w:vAlign w:val="center"/>
          </w:tcPr>
          <w:p w14:paraId="06977C65" w14:textId="77777777"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County</w:t>
            </w:r>
            <w:r w:rsidR="00AA786D">
              <w:rPr>
                <w:rFonts w:ascii="Serifa" w:eastAsia="Times New Roman" w:hAnsi="Serifa" w:cs="Times New Roman"/>
                <w:color w:val="auto"/>
                <w:sz w:val="22"/>
                <w:szCs w:val="22"/>
                <w:lang w:eastAsia="en-US"/>
              </w:rPr>
              <w:t>/Country</w:t>
            </w:r>
            <w:r w:rsidR="003443FC" w:rsidRPr="00D715E1">
              <w:rPr>
                <w:rFonts w:ascii="Serifa" w:eastAsia="Times New Roman" w:hAnsi="Serifa" w:cs="Times New Roman"/>
                <w:color w:val="auto"/>
                <w:sz w:val="22"/>
                <w:szCs w:val="22"/>
                <w:lang w:eastAsia="en-US"/>
              </w:rPr>
              <w:t>:</w:t>
            </w:r>
          </w:p>
        </w:tc>
        <w:tc>
          <w:tcPr>
            <w:tcW w:w="2836" w:type="dxa"/>
            <w:gridSpan w:val="2"/>
            <w:shd w:val="clear" w:color="auto" w:fill="auto"/>
            <w:vAlign w:val="center"/>
          </w:tcPr>
          <w:p w14:paraId="7C8BE755" w14:textId="77777777" w:rsidR="009C0999" w:rsidRPr="0036057B" w:rsidRDefault="00025081"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Postcode</w:t>
            </w:r>
            <w:r w:rsidR="003443FC" w:rsidRPr="00D715E1">
              <w:rPr>
                <w:rFonts w:ascii="Serifa" w:eastAsia="Times New Roman" w:hAnsi="Serifa" w:cs="Times New Roman"/>
                <w:color w:val="auto"/>
                <w:sz w:val="22"/>
                <w:szCs w:val="22"/>
                <w:lang w:eastAsia="en-US"/>
              </w:rPr>
              <w:t>:</w:t>
            </w:r>
          </w:p>
        </w:tc>
      </w:tr>
      <w:tr w:rsidR="009C0999" w:rsidRPr="00D715E1" w14:paraId="2AE9F9D3" w14:textId="77777777" w:rsidTr="007D22BD">
        <w:trPr>
          <w:cantSplit/>
          <w:trHeight w:val="259"/>
          <w:jc w:val="center"/>
        </w:trPr>
        <w:tc>
          <w:tcPr>
            <w:tcW w:w="3112" w:type="dxa"/>
            <w:gridSpan w:val="3"/>
            <w:tcBorders>
              <w:bottom w:val="single" w:sz="4" w:space="0" w:color="808080"/>
            </w:tcBorders>
            <w:shd w:val="clear" w:color="auto" w:fill="auto"/>
            <w:vAlign w:val="center"/>
          </w:tcPr>
          <w:p w14:paraId="33B26A2B"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Home/Work </w:t>
            </w:r>
            <w:r w:rsidR="00025081" w:rsidRPr="0036057B">
              <w:rPr>
                <w:rFonts w:ascii="Serifa" w:eastAsia="Times New Roman" w:hAnsi="Serifa" w:cs="Times New Roman"/>
                <w:color w:val="auto"/>
                <w:sz w:val="22"/>
                <w:szCs w:val="22"/>
                <w:lang w:eastAsia="en-US"/>
              </w:rPr>
              <w:t>Phone:</w:t>
            </w:r>
          </w:p>
          <w:p w14:paraId="5E9FBC4D"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2412" w:type="dxa"/>
            <w:gridSpan w:val="3"/>
            <w:tcBorders>
              <w:bottom w:val="single" w:sz="4" w:space="0" w:color="808080"/>
            </w:tcBorders>
            <w:shd w:val="clear" w:color="auto" w:fill="auto"/>
            <w:vAlign w:val="center"/>
          </w:tcPr>
          <w:p w14:paraId="3107B728"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Mobile:</w:t>
            </w:r>
          </w:p>
          <w:p w14:paraId="100A4390"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c>
          <w:tcPr>
            <w:tcW w:w="4537" w:type="dxa"/>
            <w:gridSpan w:val="5"/>
            <w:tcBorders>
              <w:bottom w:val="single" w:sz="4" w:space="0" w:color="808080"/>
            </w:tcBorders>
            <w:shd w:val="clear" w:color="auto" w:fill="auto"/>
            <w:vAlign w:val="center"/>
          </w:tcPr>
          <w:p w14:paraId="74CEB078" w14:textId="77777777" w:rsidR="0036057B" w:rsidRDefault="003443FC" w:rsidP="0036057B">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E-mail: </w:t>
            </w:r>
          </w:p>
          <w:p w14:paraId="3854DE89" w14:textId="77777777" w:rsidR="009C0999" w:rsidRPr="0036057B" w:rsidRDefault="009C0999" w:rsidP="0036057B">
            <w:pPr>
              <w:spacing w:before="0" w:after="0" w:line="240" w:lineRule="auto"/>
              <w:rPr>
                <w:rFonts w:ascii="Serifa" w:eastAsia="Times New Roman" w:hAnsi="Serifa" w:cs="Times New Roman"/>
                <w:color w:val="auto"/>
                <w:sz w:val="22"/>
                <w:szCs w:val="22"/>
                <w:lang w:eastAsia="en-US"/>
              </w:rPr>
            </w:pPr>
          </w:p>
        </w:tc>
      </w:tr>
      <w:tr w:rsidR="003443FC" w:rsidRPr="00D715E1" w14:paraId="45FA967A" w14:textId="77777777" w:rsidTr="009C0999">
        <w:trPr>
          <w:cantSplit/>
          <w:trHeight w:val="288"/>
          <w:jc w:val="center"/>
        </w:trPr>
        <w:tc>
          <w:tcPr>
            <w:tcW w:w="10061" w:type="dxa"/>
            <w:gridSpan w:val="11"/>
            <w:shd w:val="clear" w:color="auto" w:fill="D9D9D9"/>
            <w:vAlign w:val="center"/>
          </w:tcPr>
          <w:p w14:paraId="6D21D523" w14:textId="77777777" w:rsidR="0036057B" w:rsidRPr="0036057B" w:rsidRDefault="003443FC" w:rsidP="00AA786D">
            <w:pPr>
              <w:spacing w:before="0" w:after="0" w:line="240" w:lineRule="auto"/>
              <w:jc w:val="center"/>
              <w:outlineLvl w:val="1"/>
              <w:rPr>
                <w:rFonts w:ascii="Serifa" w:eastAsia="Times New Roman" w:hAnsi="Serifa" w:cs="Times New Roman"/>
                <w:b/>
                <w:caps/>
                <w:color w:val="auto"/>
                <w:sz w:val="28"/>
                <w:szCs w:val="28"/>
                <w:lang w:eastAsia="en-US"/>
              </w:rPr>
            </w:pPr>
            <w:r w:rsidRPr="00BE354C">
              <w:rPr>
                <w:rFonts w:ascii="Serifa" w:eastAsia="Times New Roman" w:hAnsi="Serifa" w:cs="Times New Roman"/>
                <w:b/>
                <w:caps/>
                <w:color w:val="73D23C"/>
                <w:sz w:val="28"/>
                <w:szCs w:val="28"/>
                <w:lang w:eastAsia="en-US"/>
              </w:rPr>
              <w:t xml:space="preserve">Landscape </w:t>
            </w:r>
            <w:r w:rsidR="00AA786D">
              <w:rPr>
                <w:rFonts w:ascii="Serifa" w:eastAsia="Times New Roman" w:hAnsi="Serifa" w:cs="Times New Roman"/>
                <w:b/>
                <w:caps/>
                <w:color w:val="73D23C"/>
                <w:sz w:val="28"/>
                <w:szCs w:val="28"/>
                <w:lang w:eastAsia="en-US"/>
              </w:rPr>
              <w:t>AREAS OF PRACTICE</w:t>
            </w:r>
          </w:p>
        </w:tc>
      </w:tr>
      <w:tr w:rsidR="009C0999" w:rsidRPr="0036057B" w14:paraId="705C5D08" w14:textId="77777777" w:rsidTr="009C0999">
        <w:trPr>
          <w:cantSplit/>
          <w:trHeight w:val="259"/>
          <w:jc w:val="center"/>
        </w:trPr>
        <w:tc>
          <w:tcPr>
            <w:tcW w:w="10061" w:type="dxa"/>
            <w:gridSpan w:val="11"/>
            <w:shd w:val="clear" w:color="auto" w:fill="auto"/>
            <w:vAlign w:val="center"/>
          </w:tcPr>
          <w:p w14:paraId="396B9C6A" w14:textId="77777777" w:rsidR="0036057B" w:rsidRPr="0036057B" w:rsidRDefault="00D715E1" w:rsidP="00AA786D">
            <w:pPr>
              <w:spacing w:before="0" w:after="0" w:line="240" w:lineRule="auto"/>
              <w:rPr>
                <w:rFonts w:ascii="Serifa" w:eastAsia="Times New Roman" w:hAnsi="Serifa" w:cs="Times New Roman"/>
                <w:color w:val="auto"/>
                <w:sz w:val="22"/>
                <w:szCs w:val="22"/>
                <w:lang w:eastAsia="en-US"/>
              </w:rPr>
            </w:pPr>
            <w:r w:rsidRPr="00D715E1">
              <w:rPr>
                <w:rFonts w:ascii="Serifa" w:eastAsia="Times New Roman" w:hAnsi="Serifa" w:cs="Times New Roman"/>
                <w:color w:val="auto"/>
                <w:sz w:val="22"/>
                <w:szCs w:val="22"/>
                <w:lang w:eastAsia="en-US"/>
              </w:rPr>
              <w:t xml:space="preserve">Which of the following LI </w:t>
            </w:r>
            <w:r w:rsidR="00AA786D">
              <w:rPr>
                <w:rFonts w:ascii="Serifa" w:eastAsia="Times New Roman" w:hAnsi="Serifa" w:cs="Times New Roman"/>
                <w:color w:val="auto"/>
                <w:sz w:val="22"/>
                <w:szCs w:val="22"/>
                <w:lang w:eastAsia="en-US"/>
              </w:rPr>
              <w:t>Areas of Practice</w:t>
            </w:r>
            <w:r w:rsidRPr="00D715E1">
              <w:rPr>
                <w:rFonts w:ascii="Serifa" w:eastAsia="Times New Roman" w:hAnsi="Serifa" w:cs="Times New Roman"/>
                <w:color w:val="auto"/>
                <w:sz w:val="22"/>
                <w:szCs w:val="22"/>
                <w:lang w:eastAsia="en-US"/>
              </w:rPr>
              <w:t xml:space="preserve"> best describes your interests and knowledge</w:t>
            </w:r>
            <w:r w:rsidR="00F700A1">
              <w:rPr>
                <w:rFonts w:ascii="Serifa" w:eastAsia="Times New Roman" w:hAnsi="Serifa" w:cs="Times New Roman"/>
                <w:color w:val="auto"/>
                <w:sz w:val="22"/>
                <w:szCs w:val="22"/>
                <w:lang w:eastAsia="en-US"/>
              </w:rPr>
              <w:t>:</w:t>
            </w:r>
            <w:r w:rsidRPr="00D715E1">
              <w:rPr>
                <w:rFonts w:ascii="Serifa" w:eastAsia="Times New Roman" w:hAnsi="Serifa" w:cs="Times New Roman"/>
                <w:color w:val="auto"/>
                <w:sz w:val="22"/>
                <w:szCs w:val="22"/>
                <w:lang w:eastAsia="en-US"/>
              </w:rPr>
              <w:t xml:space="preserve"> </w:t>
            </w:r>
          </w:p>
        </w:tc>
      </w:tr>
      <w:tr w:rsidR="009C0999" w:rsidRPr="00D715E1" w14:paraId="73A5E11D" w14:textId="77777777" w:rsidTr="007D22BD">
        <w:trPr>
          <w:cantSplit/>
          <w:trHeight w:val="259"/>
          <w:jc w:val="center"/>
        </w:trPr>
        <w:sdt>
          <w:sdtPr>
            <w:rPr>
              <w:rFonts w:ascii="Serifa" w:hAnsi="Serifa" w:cs="Tahoma"/>
              <w:color w:val="auto"/>
              <w:sz w:val="22"/>
              <w:szCs w:val="22"/>
            </w:rPr>
            <w:id w:val="-1531187863"/>
            <w14:checkbox>
              <w14:checked w14:val="0"/>
              <w14:checkedState w14:val="2612" w14:font="MS Mincho"/>
              <w14:uncheckedState w14:val="2610" w14:font="MS Mincho"/>
            </w14:checkbox>
          </w:sdtPr>
          <w:sdtEndPr/>
          <w:sdtContent>
            <w:tc>
              <w:tcPr>
                <w:tcW w:w="421" w:type="dxa"/>
                <w:shd w:val="clear" w:color="auto" w:fill="auto"/>
              </w:tcPr>
              <w:p w14:paraId="2269E389" w14:textId="77777777" w:rsidR="00D715E1" w:rsidRPr="00D715E1" w:rsidRDefault="00AA786D"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691" w:type="dxa"/>
            <w:gridSpan w:val="2"/>
            <w:shd w:val="clear" w:color="auto" w:fill="auto"/>
          </w:tcPr>
          <w:p w14:paraId="534ABA56"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Planning</w:t>
            </w:r>
          </w:p>
        </w:tc>
        <w:sdt>
          <w:sdtPr>
            <w:rPr>
              <w:rFonts w:ascii="Serifa" w:hAnsi="Serifa" w:cs="Tahoma"/>
              <w:color w:val="auto"/>
              <w:sz w:val="22"/>
              <w:szCs w:val="22"/>
            </w:rPr>
            <w:id w:val="-1077895012"/>
            <w14:checkbox>
              <w14:checked w14:val="0"/>
              <w14:checkedState w14:val="2612" w14:font="MS Mincho"/>
              <w14:uncheckedState w14:val="2610" w14:font="MS Mincho"/>
            </w14:checkbox>
          </w:sdtPr>
          <w:sdtEndPr/>
          <w:sdtContent>
            <w:tc>
              <w:tcPr>
                <w:tcW w:w="568" w:type="dxa"/>
                <w:shd w:val="clear" w:color="auto" w:fill="auto"/>
              </w:tcPr>
              <w:p w14:paraId="74DB5E97" w14:textId="77777777" w:rsidR="00D715E1" w:rsidRPr="00D715E1" w:rsidRDefault="00306149" w:rsidP="00D715E1">
                <w:pPr>
                  <w:spacing w:after="0"/>
                  <w:rPr>
                    <w:rFonts w:ascii="Serifa" w:hAnsi="Serifa" w:cs="Tahoma"/>
                    <w:color w:val="auto"/>
                    <w:sz w:val="22"/>
                    <w:szCs w:val="22"/>
                  </w:rPr>
                </w:pPr>
                <w:r>
                  <w:rPr>
                    <w:rFonts w:ascii="MS Gothic" w:eastAsia="MS Gothic" w:hAnsi="MS Gothic" w:cs="Tahoma" w:hint="eastAsia"/>
                    <w:color w:val="auto"/>
                    <w:sz w:val="22"/>
                    <w:szCs w:val="22"/>
                  </w:rPr>
                  <w:t>☐</w:t>
                </w:r>
              </w:p>
            </w:tc>
          </w:sdtContent>
        </w:sdt>
        <w:tc>
          <w:tcPr>
            <w:tcW w:w="2552" w:type="dxa"/>
            <w:gridSpan w:val="3"/>
          </w:tcPr>
          <w:p w14:paraId="1EC8AF88"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Management</w:t>
            </w:r>
          </w:p>
        </w:tc>
        <w:sdt>
          <w:sdtPr>
            <w:rPr>
              <w:rFonts w:ascii="Serifa" w:hAnsi="Serifa" w:cs="Tahoma"/>
              <w:color w:val="auto"/>
              <w:sz w:val="22"/>
              <w:szCs w:val="22"/>
            </w:rPr>
            <w:id w:val="-1803221249"/>
            <w14:checkbox>
              <w14:checked w14:val="0"/>
              <w14:checkedState w14:val="2612" w14:font="MS Mincho"/>
              <w14:uncheckedState w14:val="2610" w14:font="MS Mincho"/>
            </w14:checkbox>
          </w:sdtPr>
          <w:sdtEndPr/>
          <w:sdtContent>
            <w:tc>
              <w:tcPr>
                <w:tcW w:w="426" w:type="dxa"/>
              </w:tcPr>
              <w:p w14:paraId="1402C4CF"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3" w:type="dxa"/>
            <w:gridSpan w:val="3"/>
          </w:tcPr>
          <w:p w14:paraId="4944E8DA"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Design</w:t>
            </w:r>
          </w:p>
        </w:tc>
      </w:tr>
      <w:tr w:rsidR="009C0999" w:rsidRPr="00D715E1" w14:paraId="09CBBD3E" w14:textId="77777777" w:rsidTr="007D22BD">
        <w:trPr>
          <w:cantSplit/>
          <w:trHeight w:val="259"/>
          <w:jc w:val="center"/>
        </w:trPr>
        <w:sdt>
          <w:sdtPr>
            <w:rPr>
              <w:rFonts w:ascii="Serifa" w:hAnsi="Serifa" w:cs="Tahoma"/>
              <w:color w:val="auto"/>
              <w:sz w:val="22"/>
              <w:szCs w:val="22"/>
            </w:rPr>
            <w:id w:val="115263145"/>
            <w14:checkbox>
              <w14:checked w14:val="0"/>
              <w14:checkedState w14:val="2612" w14:font="MS Mincho"/>
              <w14:uncheckedState w14:val="2610" w14:font="MS Mincho"/>
            </w14:checkbox>
          </w:sdtPr>
          <w:sdtEndPr/>
          <w:sdtContent>
            <w:tc>
              <w:tcPr>
                <w:tcW w:w="421" w:type="dxa"/>
                <w:shd w:val="clear" w:color="auto" w:fill="auto"/>
              </w:tcPr>
              <w:p w14:paraId="3DBA0148"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2691" w:type="dxa"/>
            <w:gridSpan w:val="2"/>
            <w:shd w:val="clear" w:color="auto" w:fill="auto"/>
          </w:tcPr>
          <w:p w14:paraId="23D008CA"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Urban Design</w:t>
            </w:r>
          </w:p>
        </w:tc>
        <w:sdt>
          <w:sdtPr>
            <w:rPr>
              <w:rFonts w:ascii="Serifa" w:hAnsi="Serifa" w:cs="Tahoma"/>
              <w:color w:val="auto"/>
              <w:sz w:val="22"/>
              <w:szCs w:val="22"/>
            </w:rPr>
            <w:id w:val="-218286939"/>
            <w14:checkbox>
              <w14:checked w14:val="0"/>
              <w14:checkedState w14:val="2612" w14:font="MS Mincho"/>
              <w14:uncheckedState w14:val="2610" w14:font="MS Mincho"/>
            </w14:checkbox>
          </w:sdtPr>
          <w:sdtEndPr/>
          <w:sdtContent>
            <w:tc>
              <w:tcPr>
                <w:tcW w:w="568" w:type="dxa"/>
                <w:shd w:val="clear" w:color="auto" w:fill="auto"/>
              </w:tcPr>
              <w:p w14:paraId="7EEDFADB" w14:textId="77777777" w:rsidR="00D715E1" w:rsidRPr="00D715E1" w:rsidRDefault="00D715E1" w:rsidP="00D715E1">
                <w:pPr>
                  <w:spacing w:after="0"/>
                  <w:rPr>
                    <w:rFonts w:ascii="Serifa" w:hAnsi="Serifa" w:cs="Tahoma"/>
                    <w:color w:val="auto"/>
                    <w:sz w:val="22"/>
                    <w:szCs w:val="22"/>
                  </w:rPr>
                </w:pPr>
                <w:r w:rsidRPr="00D715E1">
                  <w:rPr>
                    <w:rFonts w:ascii="Segoe UI Symbol" w:hAnsi="Segoe UI Symbol" w:cs="Segoe UI Symbol"/>
                    <w:color w:val="auto"/>
                    <w:sz w:val="22"/>
                    <w:szCs w:val="22"/>
                  </w:rPr>
                  <w:t>☐</w:t>
                </w:r>
              </w:p>
            </w:tc>
          </w:sdtContent>
        </w:sdt>
        <w:tc>
          <w:tcPr>
            <w:tcW w:w="2552" w:type="dxa"/>
            <w:gridSpan w:val="3"/>
          </w:tcPr>
          <w:p w14:paraId="0ABD9CB9" w14:textId="77777777" w:rsidR="00D715E1"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Landscape Science</w:t>
            </w:r>
          </w:p>
        </w:tc>
        <w:sdt>
          <w:sdtPr>
            <w:rPr>
              <w:rFonts w:ascii="Serifa" w:hAnsi="Serifa" w:cs="Tahoma"/>
              <w:color w:val="auto"/>
              <w:sz w:val="22"/>
              <w:szCs w:val="22"/>
            </w:rPr>
            <w:id w:val="-135727279"/>
            <w14:checkbox>
              <w14:checked w14:val="0"/>
              <w14:checkedState w14:val="2612" w14:font="MS Mincho"/>
              <w14:uncheckedState w14:val="2610" w14:font="MS Mincho"/>
            </w14:checkbox>
          </w:sdtPr>
          <w:sdtEndPr/>
          <w:sdtContent>
            <w:tc>
              <w:tcPr>
                <w:tcW w:w="426" w:type="dxa"/>
              </w:tcPr>
              <w:p w14:paraId="27320DBF" w14:textId="77777777" w:rsidR="00D715E1" w:rsidRPr="00D715E1" w:rsidRDefault="00D715E1" w:rsidP="00D715E1">
                <w:pPr>
                  <w:spacing w:after="0"/>
                  <w:rPr>
                    <w:rFonts w:ascii="Serifa" w:hAnsi="Serifa" w:cs="Tahoma"/>
                    <w:color w:val="auto"/>
                    <w:sz w:val="22"/>
                    <w:szCs w:val="22"/>
                  </w:rPr>
                </w:pPr>
                <w:r w:rsidRPr="00D715E1">
                  <w:rPr>
                    <w:rFonts w:ascii="Segoe UI Symbol" w:eastAsia="MS Gothic" w:hAnsi="Segoe UI Symbol" w:cs="Segoe UI Symbol"/>
                    <w:color w:val="auto"/>
                    <w:sz w:val="22"/>
                    <w:szCs w:val="22"/>
                  </w:rPr>
                  <w:t>☐</w:t>
                </w:r>
              </w:p>
            </w:tc>
          </w:sdtContent>
        </w:sdt>
        <w:tc>
          <w:tcPr>
            <w:tcW w:w="3403" w:type="dxa"/>
            <w:gridSpan w:val="3"/>
          </w:tcPr>
          <w:p w14:paraId="46461621" w14:textId="77777777" w:rsidR="009C0999" w:rsidRPr="00D715E1" w:rsidRDefault="00D715E1" w:rsidP="00D715E1">
            <w:pPr>
              <w:spacing w:after="0"/>
              <w:rPr>
                <w:rFonts w:ascii="Serifa" w:hAnsi="Serifa" w:cs="Tahoma"/>
                <w:color w:val="auto"/>
                <w:sz w:val="22"/>
                <w:szCs w:val="22"/>
              </w:rPr>
            </w:pPr>
            <w:r w:rsidRPr="00D715E1">
              <w:rPr>
                <w:rFonts w:ascii="Serifa" w:hAnsi="Serifa" w:cs="Tahoma"/>
                <w:color w:val="auto"/>
                <w:sz w:val="22"/>
                <w:szCs w:val="22"/>
              </w:rPr>
              <w:t>Other (Please state)</w:t>
            </w:r>
            <w:r w:rsidR="009C0999">
              <w:rPr>
                <w:rFonts w:ascii="Serifa" w:hAnsi="Serifa" w:cs="Tahoma"/>
                <w:color w:val="auto"/>
                <w:sz w:val="22"/>
                <w:szCs w:val="22"/>
              </w:rPr>
              <w:t xml:space="preserve">: </w:t>
            </w:r>
          </w:p>
        </w:tc>
      </w:tr>
      <w:tr w:rsidR="00D715E1" w:rsidRPr="00D715E1" w14:paraId="55CE0AB2" w14:textId="77777777" w:rsidTr="009C0999">
        <w:trPr>
          <w:cantSplit/>
          <w:trHeight w:val="288"/>
          <w:jc w:val="center"/>
        </w:trPr>
        <w:tc>
          <w:tcPr>
            <w:tcW w:w="10061" w:type="dxa"/>
            <w:gridSpan w:val="11"/>
            <w:shd w:val="clear" w:color="auto" w:fill="D9D9D9"/>
            <w:vAlign w:val="center"/>
          </w:tcPr>
          <w:p w14:paraId="6827B169" w14:textId="77777777" w:rsidR="00D715E1" w:rsidRPr="0036057B" w:rsidRDefault="00AA786D" w:rsidP="00D715E1">
            <w:pPr>
              <w:spacing w:before="0" w:after="0" w:line="240" w:lineRule="auto"/>
              <w:jc w:val="center"/>
              <w:outlineLvl w:val="1"/>
              <w:rPr>
                <w:rFonts w:ascii="Serifa" w:eastAsia="Times New Roman" w:hAnsi="Serifa" w:cs="Times New Roman"/>
                <w:b/>
                <w:caps/>
                <w:color w:val="auto"/>
                <w:sz w:val="28"/>
                <w:szCs w:val="28"/>
                <w:lang w:eastAsia="en-US"/>
              </w:rPr>
            </w:pPr>
            <w:r>
              <w:rPr>
                <w:rFonts w:ascii="Serifa" w:eastAsia="Times New Roman" w:hAnsi="Serifa" w:cs="Times New Roman"/>
                <w:b/>
                <w:caps/>
                <w:color w:val="73D23C"/>
                <w:sz w:val="28"/>
                <w:szCs w:val="28"/>
                <w:lang w:eastAsia="en-US"/>
              </w:rPr>
              <w:t xml:space="preserve">current </w:t>
            </w:r>
            <w:r w:rsidR="00D715E1" w:rsidRPr="00BE354C">
              <w:rPr>
                <w:rFonts w:ascii="Serifa" w:eastAsia="Times New Roman" w:hAnsi="Serifa" w:cs="Times New Roman"/>
                <w:b/>
                <w:caps/>
                <w:color w:val="73D23C"/>
                <w:sz w:val="28"/>
                <w:szCs w:val="28"/>
                <w:lang w:eastAsia="en-US"/>
              </w:rPr>
              <w:t>Employment Information</w:t>
            </w:r>
          </w:p>
        </w:tc>
      </w:tr>
      <w:tr w:rsidR="009C0999" w:rsidRPr="0036057B" w14:paraId="48DB0AC9" w14:textId="77777777" w:rsidTr="009C0999">
        <w:trPr>
          <w:cantSplit/>
          <w:trHeight w:val="259"/>
          <w:jc w:val="center"/>
        </w:trPr>
        <w:tc>
          <w:tcPr>
            <w:tcW w:w="10061" w:type="dxa"/>
            <w:gridSpan w:val="11"/>
            <w:shd w:val="clear" w:color="auto" w:fill="auto"/>
            <w:vAlign w:val="center"/>
          </w:tcPr>
          <w:p w14:paraId="5C7D2AAD" w14:textId="77777777" w:rsidR="00D715E1" w:rsidRPr="0036057B" w:rsidRDefault="00D715E1" w:rsidP="00D715E1">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Current employer:</w:t>
            </w:r>
          </w:p>
        </w:tc>
      </w:tr>
      <w:tr w:rsidR="00BB2802" w:rsidRPr="00D715E1" w14:paraId="3A3BE400" w14:textId="77777777" w:rsidTr="00BB2802">
        <w:trPr>
          <w:cantSplit/>
          <w:trHeight w:val="259"/>
          <w:jc w:val="center"/>
        </w:trPr>
        <w:tc>
          <w:tcPr>
            <w:tcW w:w="10061" w:type="dxa"/>
            <w:gridSpan w:val="11"/>
            <w:shd w:val="clear" w:color="auto" w:fill="auto"/>
            <w:vAlign w:val="center"/>
          </w:tcPr>
          <w:p w14:paraId="163995FE"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Job Title: </w:t>
            </w:r>
          </w:p>
        </w:tc>
      </w:tr>
      <w:tr w:rsidR="00BB2802" w:rsidRPr="00D715E1" w14:paraId="2D539153" w14:textId="77777777" w:rsidTr="007D22BD">
        <w:trPr>
          <w:cantSplit/>
          <w:trHeight w:val="259"/>
          <w:jc w:val="center"/>
        </w:trPr>
        <w:tc>
          <w:tcPr>
            <w:tcW w:w="4807" w:type="dxa"/>
            <w:gridSpan w:val="5"/>
            <w:shd w:val="clear" w:color="auto" w:fill="auto"/>
            <w:vAlign w:val="center"/>
          </w:tcPr>
          <w:p w14:paraId="26A6ACB8"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Start Date: </w:t>
            </w:r>
          </w:p>
        </w:tc>
        <w:tc>
          <w:tcPr>
            <w:tcW w:w="5254" w:type="dxa"/>
            <w:gridSpan w:val="6"/>
            <w:shd w:val="clear" w:color="auto" w:fill="auto"/>
            <w:vAlign w:val="center"/>
          </w:tcPr>
          <w:p w14:paraId="633CC4B7" w14:textId="77777777" w:rsidR="00BB2802" w:rsidRPr="0036057B"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End Date: </w:t>
            </w:r>
          </w:p>
        </w:tc>
      </w:tr>
      <w:tr w:rsidR="00BB2802" w:rsidRPr="00D715E1" w14:paraId="0E78DD74" w14:textId="77777777" w:rsidTr="00FD6383">
        <w:trPr>
          <w:cantSplit/>
          <w:trHeight w:val="529"/>
          <w:jc w:val="center"/>
        </w:trPr>
        <w:tc>
          <w:tcPr>
            <w:tcW w:w="10061" w:type="dxa"/>
            <w:gridSpan w:val="11"/>
            <w:shd w:val="clear" w:color="auto" w:fill="auto"/>
            <w:vAlign w:val="center"/>
          </w:tcPr>
          <w:p w14:paraId="79FAE5C1" w14:textId="77777777" w:rsidR="00F700A1" w:rsidRDefault="00BB2802"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Main areas of responsibility: </w:t>
            </w:r>
          </w:p>
          <w:p w14:paraId="294D1DB1" w14:textId="77777777" w:rsidR="00FD6383" w:rsidRDefault="00FD6383" w:rsidP="00D715E1">
            <w:pPr>
              <w:spacing w:before="0" w:after="0" w:line="240" w:lineRule="auto"/>
              <w:rPr>
                <w:rFonts w:ascii="Serifa" w:eastAsia="Times New Roman" w:hAnsi="Serifa" w:cs="Times New Roman"/>
                <w:color w:val="auto"/>
                <w:sz w:val="22"/>
                <w:szCs w:val="22"/>
                <w:lang w:eastAsia="en-US"/>
              </w:rPr>
            </w:pPr>
          </w:p>
        </w:tc>
      </w:tr>
      <w:tr w:rsidR="005A13A0" w:rsidRPr="00D715E1" w14:paraId="69D6A732" w14:textId="77777777" w:rsidTr="005A13A0">
        <w:trPr>
          <w:cantSplit/>
          <w:trHeight w:val="258"/>
          <w:jc w:val="center"/>
        </w:trPr>
        <w:tc>
          <w:tcPr>
            <w:tcW w:w="10061" w:type="dxa"/>
            <w:gridSpan w:val="11"/>
            <w:shd w:val="clear" w:color="auto" w:fill="D9D9D9" w:themeFill="background1" w:themeFillShade="D9"/>
            <w:vAlign w:val="center"/>
          </w:tcPr>
          <w:p w14:paraId="4DD46FED" w14:textId="77777777" w:rsidR="005A13A0" w:rsidRPr="005A13A0" w:rsidRDefault="005A13A0" w:rsidP="005A13A0">
            <w:pPr>
              <w:spacing w:before="0" w:after="0" w:line="240" w:lineRule="auto"/>
              <w:jc w:val="center"/>
              <w:rPr>
                <w:rFonts w:ascii="Serifa" w:eastAsia="Times New Roman" w:hAnsi="Serifa" w:cs="Times New Roman"/>
                <w:b/>
                <w:color w:val="73D23C"/>
                <w:sz w:val="28"/>
                <w:szCs w:val="28"/>
                <w:lang w:eastAsia="en-US"/>
              </w:rPr>
            </w:pPr>
            <w:r w:rsidRPr="005A13A0">
              <w:rPr>
                <w:rFonts w:ascii="Serifa" w:eastAsia="Times New Roman" w:hAnsi="Serifa" w:cs="Times New Roman"/>
                <w:b/>
                <w:color w:val="73D23C"/>
                <w:sz w:val="28"/>
                <w:szCs w:val="28"/>
                <w:lang w:eastAsia="en-US"/>
              </w:rPr>
              <w:t>CODE OF CONDUCT</w:t>
            </w:r>
          </w:p>
        </w:tc>
      </w:tr>
      <w:tr w:rsidR="005A13A0" w:rsidRPr="00D715E1" w14:paraId="664E5097" w14:textId="77777777" w:rsidTr="00FD6383">
        <w:trPr>
          <w:cantSplit/>
          <w:trHeight w:val="529"/>
          <w:jc w:val="center"/>
        </w:trPr>
        <w:tc>
          <w:tcPr>
            <w:tcW w:w="10061" w:type="dxa"/>
            <w:gridSpan w:val="11"/>
            <w:shd w:val="clear" w:color="auto" w:fill="auto"/>
            <w:vAlign w:val="center"/>
          </w:tcPr>
          <w:p w14:paraId="6AD909AB" w14:textId="77777777" w:rsidR="005A13A0" w:rsidRDefault="005A13A0"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Members of the LI agree to be bound by the LI Charter, LI By-Laws, and the LI Code of Professional Conduct. While individuals are not bound by these documents while outside the Membership, the LI must satisfy itself that those rejoining the Membership are able to meet the high standards expected of a landscape professional. </w:t>
            </w:r>
          </w:p>
          <w:p w14:paraId="2354E387" w14:textId="77777777" w:rsidR="005A13A0" w:rsidRDefault="005A13A0" w:rsidP="00D715E1">
            <w:pPr>
              <w:spacing w:before="0" w:after="0" w:line="240" w:lineRule="auto"/>
              <w:rPr>
                <w:rFonts w:ascii="Serifa" w:eastAsia="Times New Roman" w:hAnsi="Serifa" w:cs="Times New Roman"/>
                <w:color w:val="auto"/>
                <w:sz w:val="22"/>
                <w:szCs w:val="22"/>
                <w:lang w:eastAsia="en-US"/>
              </w:rPr>
            </w:pPr>
          </w:p>
          <w:p w14:paraId="0AA97602" w14:textId="77777777" w:rsidR="005A13A0" w:rsidRDefault="005A13A0"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If you have been the subject of any; </w:t>
            </w:r>
          </w:p>
          <w:p w14:paraId="2220D48A" w14:textId="77777777" w:rsidR="005A13A0" w:rsidRPr="007D22BD" w:rsidRDefault="005A13A0" w:rsidP="007D22BD">
            <w:pPr>
              <w:pStyle w:val="ListParagraph"/>
              <w:numPr>
                <w:ilvl w:val="0"/>
                <w:numId w:val="7"/>
              </w:numPr>
              <w:spacing w:before="0" w:after="0" w:line="240" w:lineRule="auto"/>
              <w:rPr>
                <w:rFonts w:ascii="Serifa" w:eastAsia="Times New Roman" w:hAnsi="Serifa" w:cs="Times New Roman"/>
                <w:color w:val="auto"/>
                <w:sz w:val="22"/>
                <w:szCs w:val="22"/>
                <w:lang w:eastAsia="en-US"/>
              </w:rPr>
            </w:pPr>
            <w:r w:rsidRPr="007D22BD">
              <w:rPr>
                <w:rFonts w:ascii="Serifa" w:eastAsia="Times New Roman" w:hAnsi="Serifa" w:cs="Times New Roman"/>
                <w:color w:val="auto"/>
                <w:sz w:val="22"/>
                <w:szCs w:val="22"/>
                <w:lang w:eastAsia="en-US"/>
              </w:rPr>
              <w:t>Civil or criminal proceedings</w:t>
            </w:r>
          </w:p>
          <w:p w14:paraId="6086733E" w14:textId="77777777" w:rsidR="005A13A0" w:rsidRPr="007D22BD" w:rsidRDefault="005A13A0" w:rsidP="007D22BD">
            <w:pPr>
              <w:pStyle w:val="ListParagraph"/>
              <w:numPr>
                <w:ilvl w:val="0"/>
                <w:numId w:val="7"/>
              </w:numPr>
              <w:spacing w:before="0" w:after="0" w:line="240" w:lineRule="auto"/>
              <w:rPr>
                <w:rFonts w:ascii="Serifa" w:eastAsia="Times New Roman" w:hAnsi="Serifa" w:cs="Times New Roman"/>
                <w:color w:val="auto"/>
                <w:sz w:val="22"/>
                <w:szCs w:val="22"/>
                <w:lang w:eastAsia="en-US"/>
              </w:rPr>
            </w:pPr>
            <w:r w:rsidRPr="007D22BD">
              <w:rPr>
                <w:rFonts w:ascii="Serifa" w:eastAsia="Times New Roman" w:hAnsi="Serifa" w:cs="Times New Roman"/>
                <w:color w:val="auto"/>
                <w:sz w:val="22"/>
                <w:szCs w:val="22"/>
                <w:lang w:eastAsia="en-US"/>
              </w:rPr>
              <w:t>Complaints or other matters which have been referred to a professional or regulatory body for investigation or adjudication</w:t>
            </w:r>
          </w:p>
          <w:p w14:paraId="21000BCF" w14:textId="77777777" w:rsidR="005A13A0" w:rsidRDefault="005A13A0"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 xml:space="preserve">in the </w:t>
            </w:r>
            <w:r w:rsidRPr="007D22BD">
              <w:rPr>
                <w:rFonts w:ascii="Serifa" w:eastAsia="Times New Roman" w:hAnsi="Serifa" w:cs="Times New Roman"/>
                <w:b/>
                <w:color w:val="auto"/>
                <w:sz w:val="22"/>
                <w:szCs w:val="22"/>
                <w:lang w:eastAsia="en-US"/>
              </w:rPr>
              <w:t>last ten years</w:t>
            </w:r>
            <w:r>
              <w:rPr>
                <w:rFonts w:ascii="Serifa" w:eastAsia="Times New Roman" w:hAnsi="Serifa" w:cs="Times New Roman"/>
                <w:color w:val="auto"/>
                <w:sz w:val="22"/>
                <w:szCs w:val="22"/>
                <w:lang w:eastAsia="en-US"/>
              </w:rPr>
              <w:t xml:space="preserve"> or since you were last a Member (whichever is greater) please declare this and provide details here:</w:t>
            </w:r>
          </w:p>
          <w:p w14:paraId="19D1C876" w14:textId="77777777" w:rsidR="005A13A0" w:rsidRDefault="005A13A0" w:rsidP="00D715E1">
            <w:pPr>
              <w:spacing w:before="0" w:after="0" w:line="240" w:lineRule="auto"/>
              <w:rPr>
                <w:rFonts w:ascii="Serifa" w:eastAsia="Times New Roman" w:hAnsi="Serifa" w:cs="Times New Roman"/>
                <w:color w:val="auto"/>
                <w:sz w:val="22"/>
                <w:szCs w:val="22"/>
                <w:lang w:eastAsia="en-US"/>
              </w:rPr>
            </w:pPr>
          </w:p>
          <w:p w14:paraId="20041C8E" w14:textId="77777777" w:rsidR="007D22BD" w:rsidRDefault="007D22BD" w:rsidP="00D715E1">
            <w:pPr>
              <w:spacing w:before="0" w:after="0" w:line="240" w:lineRule="auto"/>
              <w:rPr>
                <w:rFonts w:ascii="Serifa" w:eastAsia="Times New Roman" w:hAnsi="Serifa" w:cs="Times New Roman"/>
                <w:color w:val="auto"/>
                <w:sz w:val="22"/>
                <w:szCs w:val="22"/>
                <w:lang w:eastAsia="en-US"/>
              </w:rPr>
            </w:pPr>
          </w:p>
          <w:p w14:paraId="58C82437" w14:textId="77777777" w:rsidR="007D22BD" w:rsidRDefault="007D22BD" w:rsidP="00D715E1">
            <w:pPr>
              <w:spacing w:before="0" w:after="0" w:line="240" w:lineRule="auto"/>
              <w:rPr>
                <w:rFonts w:ascii="Serifa" w:eastAsia="Times New Roman" w:hAnsi="Serifa" w:cs="Times New Roman"/>
                <w:color w:val="auto"/>
                <w:sz w:val="22"/>
                <w:szCs w:val="22"/>
                <w:lang w:eastAsia="en-US"/>
              </w:rPr>
            </w:pPr>
          </w:p>
          <w:p w14:paraId="11222767" w14:textId="77777777" w:rsidR="007D22BD" w:rsidRDefault="007D22BD" w:rsidP="00D715E1">
            <w:pPr>
              <w:spacing w:before="0" w:after="0" w:line="240" w:lineRule="auto"/>
              <w:rPr>
                <w:rFonts w:ascii="Serifa" w:eastAsia="Times New Roman" w:hAnsi="Serifa" w:cs="Times New Roman"/>
                <w:color w:val="auto"/>
                <w:sz w:val="22"/>
                <w:szCs w:val="22"/>
                <w:lang w:eastAsia="en-US"/>
              </w:rPr>
            </w:pPr>
          </w:p>
        </w:tc>
      </w:tr>
      <w:tr w:rsidR="007D22BD" w:rsidRPr="00D715E1" w14:paraId="6909F05F" w14:textId="77777777" w:rsidTr="007D22BD">
        <w:trPr>
          <w:cantSplit/>
          <w:trHeight w:val="529"/>
          <w:jc w:val="center"/>
        </w:trPr>
        <w:sdt>
          <w:sdtPr>
            <w:rPr>
              <w:rFonts w:ascii="Serifa" w:hAnsi="Serifa" w:cs="Tahoma"/>
              <w:color w:val="808080" w:themeColor="background1" w:themeShade="80"/>
              <w:sz w:val="22"/>
              <w:szCs w:val="22"/>
            </w:rPr>
            <w:id w:val="1826625716"/>
            <w14:checkbox>
              <w14:checked w14:val="0"/>
              <w14:checkedState w14:val="2612" w14:font="MS Mincho"/>
              <w14:uncheckedState w14:val="2610" w14:font="MS Mincho"/>
            </w14:checkbox>
          </w:sdtPr>
          <w:sdtEndPr/>
          <w:sdtContent>
            <w:tc>
              <w:tcPr>
                <w:tcW w:w="421" w:type="dxa"/>
                <w:shd w:val="clear" w:color="auto" w:fill="auto"/>
                <w:vAlign w:val="center"/>
              </w:tcPr>
              <w:p w14:paraId="65769735" w14:textId="007D0B6C" w:rsidR="007D22BD" w:rsidRDefault="00E036CB" w:rsidP="00D715E1">
                <w:pPr>
                  <w:spacing w:before="0" w:after="0" w:line="240" w:lineRule="auto"/>
                  <w:rPr>
                    <w:rFonts w:ascii="Serifa" w:eastAsia="Times New Roman" w:hAnsi="Serifa" w:cs="Times New Roman"/>
                    <w:color w:val="auto"/>
                    <w:sz w:val="22"/>
                    <w:szCs w:val="22"/>
                    <w:lang w:eastAsia="en-US"/>
                  </w:rPr>
                </w:pPr>
                <w:r>
                  <w:rPr>
                    <w:rFonts w:ascii="MS Mincho" w:eastAsia="MS Mincho" w:hAnsi="MS Mincho" w:cs="Tahoma" w:hint="eastAsia"/>
                    <w:color w:val="808080" w:themeColor="background1" w:themeShade="80"/>
                    <w:sz w:val="22"/>
                    <w:szCs w:val="22"/>
                  </w:rPr>
                  <w:t>☐</w:t>
                </w:r>
              </w:p>
            </w:tc>
          </w:sdtContent>
        </w:sdt>
        <w:tc>
          <w:tcPr>
            <w:tcW w:w="9640" w:type="dxa"/>
            <w:gridSpan w:val="10"/>
            <w:shd w:val="clear" w:color="auto" w:fill="auto"/>
            <w:vAlign w:val="center"/>
          </w:tcPr>
          <w:p w14:paraId="1193AABE" w14:textId="77777777" w:rsidR="007D22BD" w:rsidRDefault="007D22BD" w:rsidP="00D715E1">
            <w:pPr>
              <w:spacing w:before="0" w:after="0" w:line="240" w:lineRule="auto"/>
              <w:rPr>
                <w:rFonts w:ascii="Serifa" w:eastAsia="Times New Roman" w:hAnsi="Serifa" w:cs="Times New Roman"/>
                <w:color w:val="auto"/>
                <w:sz w:val="22"/>
                <w:szCs w:val="22"/>
                <w:lang w:eastAsia="en-US"/>
              </w:rPr>
            </w:pPr>
            <w:r>
              <w:rPr>
                <w:rFonts w:ascii="Serifa" w:eastAsia="Times New Roman" w:hAnsi="Serifa" w:cs="Times New Roman"/>
                <w:color w:val="auto"/>
                <w:sz w:val="22"/>
                <w:szCs w:val="22"/>
                <w:lang w:eastAsia="en-US"/>
              </w:rPr>
              <w:t>I have/have not been subject to civil or criminal proceedings or a complaint or referral to a professional or regulatory body.</w:t>
            </w:r>
          </w:p>
        </w:tc>
      </w:tr>
      <w:tr w:rsidR="007D22BD" w:rsidRPr="00D715E1" w14:paraId="5A15A6A4" w14:textId="77777777" w:rsidTr="00FD6383">
        <w:trPr>
          <w:cantSplit/>
          <w:trHeight w:val="529"/>
          <w:jc w:val="center"/>
        </w:trPr>
        <w:tc>
          <w:tcPr>
            <w:tcW w:w="10061" w:type="dxa"/>
            <w:gridSpan w:val="11"/>
            <w:shd w:val="clear" w:color="auto" w:fill="auto"/>
            <w:vAlign w:val="center"/>
          </w:tcPr>
          <w:p w14:paraId="106AE863" w14:textId="33ACB196" w:rsidR="00E036CB" w:rsidRPr="00E036CB" w:rsidRDefault="00E036CB" w:rsidP="00E036CB">
            <w:pPr>
              <w:spacing w:before="0" w:after="0" w:line="240" w:lineRule="auto"/>
              <w:jc w:val="center"/>
              <w:rPr>
                <w:rFonts w:ascii="Serifa" w:eastAsia="Times New Roman" w:hAnsi="Serifa" w:cs="Times New Roman"/>
                <w:b/>
                <w:bCs/>
                <w:color w:val="auto"/>
                <w:sz w:val="24"/>
                <w:szCs w:val="24"/>
                <w:lang w:eastAsia="en-US"/>
              </w:rPr>
            </w:pPr>
            <w:r w:rsidRPr="00E036CB">
              <w:rPr>
                <w:rFonts w:ascii="Serifa" w:eastAsia="Times New Roman" w:hAnsi="Serifa" w:cs="Times New Roman"/>
                <w:b/>
                <w:bCs/>
                <w:color w:val="auto"/>
                <w:sz w:val="24"/>
                <w:szCs w:val="24"/>
                <w:lang w:eastAsia="en-US"/>
              </w:rPr>
              <w:lastRenderedPageBreak/>
              <w:t>Reinstatement is subject to a fee of £25 after three months of lapsed membership.</w:t>
            </w:r>
          </w:p>
          <w:p w14:paraId="547EA910" w14:textId="77777777" w:rsidR="00E036CB" w:rsidRDefault="00E036CB" w:rsidP="00971371">
            <w:pPr>
              <w:spacing w:before="0" w:after="0" w:line="240" w:lineRule="auto"/>
              <w:rPr>
                <w:rFonts w:ascii="Serifa" w:eastAsia="Times New Roman" w:hAnsi="Serifa" w:cs="Times New Roman"/>
                <w:b/>
                <w:bCs/>
                <w:color w:val="auto"/>
                <w:sz w:val="22"/>
                <w:szCs w:val="22"/>
                <w:lang w:eastAsia="en-US"/>
              </w:rPr>
            </w:pPr>
          </w:p>
          <w:p w14:paraId="0859E8FF" w14:textId="03259981" w:rsidR="00E036CB" w:rsidRPr="00E036CB" w:rsidRDefault="006F16F6" w:rsidP="00971371">
            <w:pPr>
              <w:spacing w:before="0" w:after="0" w:line="240" w:lineRule="auto"/>
              <w:rPr>
                <w:rFonts w:ascii="Serifa" w:eastAsia="Times New Roman" w:hAnsi="Serifa" w:cs="Times New Roman"/>
                <w:color w:val="auto"/>
                <w:sz w:val="22"/>
                <w:szCs w:val="22"/>
                <w:lang w:eastAsia="en-US"/>
              </w:rPr>
            </w:pPr>
            <w:r w:rsidRPr="00E036CB">
              <w:rPr>
                <w:rFonts w:ascii="Serifa" w:eastAsia="Times New Roman" w:hAnsi="Serifa" w:cs="Times New Roman"/>
                <w:noProof/>
                <w:color w:val="auto"/>
                <w:sz w:val="22"/>
                <w:szCs w:val="22"/>
                <w:lang w:val="en-GB" w:eastAsia="en-GB"/>
              </w:rPr>
              <w:drawing>
                <wp:anchor distT="0" distB="0" distL="114300" distR="114300" simplePos="0" relativeHeight="251667456" behindDoc="0" locked="0" layoutInCell="1" allowOverlap="1" wp14:anchorId="392EDE9D" wp14:editId="561F1197">
                  <wp:simplePos x="0" y="0"/>
                  <wp:positionH relativeFrom="column">
                    <wp:posOffset>6076950</wp:posOffset>
                  </wp:positionH>
                  <wp:positionV relativeFrom="page">
                    <wp:posOffset>-57785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3">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B05B92" w:rsidRPr="00E036CB">
              <w:rPr>
                <w:rFonts w:ascii="Serifa" w:eastAsia="Times New Roman" w:hAnsi="Serifa" w:cs="Times New Roman"/>
                <w:color w:val="auto"/>
                <w:sz w:val="22"/>
                <w:szCs w:val="22"/>
                <w:lang w:eastAsia="en-US"/>
              </w:rPr>
              <w:t xml:space="preserve">Applications for reinstatement </w:t>
            </w:r>
            <w:r w:rsidR="00DA3E68" w:rsidRPr="00E036CB">
              <w:rPr>
                <w:rFonts w:ascii="Serifa" w:eastAsia="Times New Roman" w:hAnsi="Serifa" w:cs="Times New Roman"/>
                <w:color w:val="auto"/>
                <w:sz w:val="22"/>
                <w:szCs w:val="22"/>
                <w:lang w:eastAsia="en-US"/>
              </w:rPr>
              <w:t>appl</w:t>
            </w:r>
            <w:r w:rsidR="00B05B92" w:rsidRPr="00E036CB">
              <w:rPr>
                <w:rFonts w:ascii="Serifa" w:eastAsia="Times New Roman" w:hAnsi="Serifa" w:cs="Times New Roman"/>
                <w:color w:val="auto"/>
                <w:sz w:val="22"/>
                <w:szCs w:val="22"/>
                <w:lang w:eastAsia="en-US"/>
              </w:rPr>
              <w:t>y</w:t>
            </w:r>
            <w:r w:rsidR="00DA3E68" w:rsidRPr="00E036CB">
              <w:rPr>
                <w:rFonts w:ascii="Serifa" w:eastAsia="Times New Roman" w:hAnsi="Serifa" w:cs="Times New Roman"/>
                <w:color w:val="auto"/>
                <w:sz w:val="22"/>
                <w:szCs w:val="22"/>
                <w:lang w:eastAsia="en-US"/>
              </w:rPr>
              <w:t xml:space="preserve"> to any returning </w:t>
            </w:r>
            <w:r w:rsidR="00B05B92" w:rsidRPr="00E036CB">
              <w:rPr>
                <w:rFonts w:ascii="Serifa" w:eastAsia="Times New Roman" w:hAnsi="Serifa" w:cs="Times New Roman"/>
                <w:color w:val="auto"/>
                <w:sz w:val="22"/>
                <w:szCs w:val="22"/>
                <w:lang w:eastAsia="en-US"/>
              </w:rPr>
              <w:t xml:space="preserve">member if membership has a lapsed period of between </w:t>
            </w:r>
            <w:r w:rsidR="00F40195" w:rsidRPr="00E036CB">
              <w:rPr>
                <w:rFonts w:ascii="Serifa" w:eastAsia="Times New Roman" w:hAnsi="Serifa" w:cs="Times New Roman"/>
                <w:color w:val="auto"/>
                <w:sz w:val="22"/>
                <w:szCs w:val="22"/>
                <w:lang w:eastAsia="en-US"/>
              </w:rPr>
              <w:t>3 months and</w:t>
            </w:r>
            <w:r w:rsidR="00B05B92" w:rsidRPr="00E036CB">
              <w:rPr>
                <w:rFonts w:ascii="Serifa" w:eastAsia="Times New Roman" w:hAnsi="Serifa" w:cs="Times New Roman"/>
                <w:color w:val="auto"/>
                <w:sz w:val="22"/>
                <w:szCs w:val="22"/>
                <w:lang w:eastAsia="en-US"/>
              </w:rPr>
              <w:t xml:space="preserve"> up to four years. </w:t>
            </w:r>
          </w:p>
          <w:p w14:paraId="6141B3DE" w14:textId="1DF3F9BD" w:rsidR="00B05B92" w:rsidRPr="00E036CB" w:rsidRDefault="00B05B92" w:rsidP="00971371">
            <w:pPr>
              <w:spacing w:before="0" w:after="0" w:line="240" w:lineRule="auto"/>
              <w:rPr>
                <w:rFonts w:ascii="Serifa" w:eastAsia="Times New Roman" w:hAnsi="Serifa" w:cs="Times New Roman"/>
                <w:color w:val="auto"/>
                <w:sz w:val="22"/>
                <w:szCs w:val="22"/>
                <w:lang w:eastAsia="en-US"/>
              </w:rPr>
            </w:pPr>
            <w:r w:rsidRPr="00E036CB">
              <w:rPr>
                <w:rFonts w:ascii="Serifa" w:eastAsia="Times New Roman" w:hAnsi="Serifa" w:cs="Times New Roman"/>
                <w:color w:val="auto"/>
                <w:sz w:val="22"/>
                <w:szCs w:val="22"/>
                <w:lang w:eastAsia="en-US"/>
              </w:rPr>
              <w:t xml:space="preserve">Reinstatements </w:t>
            </w:r>
            <w:r w:rsidR="00723CD9" w:rsidRPr="00E036CB">
              <w:rPr>
                <w:rFonts w:ascii="Serifa" w:eastAsia="Times New Roman" w:hAnsi="Serifa" w:cs="Times New Roman"/>
                <w:color w:val="auto"/>
                <w:sz w:val="22"/>
                <w:szCs w:val="22"/>
                <w:lang w:eastAsia="en-US"/>
              </w:rPr>
              <w:t>following</w:t>
            </w:r>
            <w:r w:rsidRPr="00E036CB">
              <w:rPr>
                <w:rFonts w:ascii="Serifa" w:eastAsia="Times New Roman" w:hAnsi="Serifa" w:cs="Times New Roman"/>
                <w:color w:val="auto"/>
                <w:sz w:val="22"/>
                <w:szCs w:val="22"/>
                <w:lang w:eastAsia="en-US"/>
              </w:rPr>
              <w:t xml:space="preserve"> four years of lapsed membership will not be accepted and a new application for membership is required.</w:t>
            </w:r>
          </w:p>
          <w:p w14:paraId="3D5752F0" w14:textId="0E0DF179" w:rsidR="007D22BD" w:rsidRDefault="007D22BD" w:rsidP="00971371">
            <w:pPr>
              <w:spacing w:before="0" w:after="0" w:line="240" w:lineRule="auto"/>
              <w:rPr>
                <w:rFonts w:ascii="Serifa" w:eastAsia="Times New Roman" w:hAnsi="Serifa" w:cs="Times New Roman"/>
                <w:color w:val="auto"/>
                <w:sz w:val="22"/>
                <w:szCs w:val="22"/>
                <w:lang w:eastAsia="en-US"/>
              </w:rPr>
            </w:pPr>
          </w:p>
        </w:tc>
      </w:tr>
      <w:tr w:rsidR="004C50B1" w:rsidRPr="00D715E1" w14:paraId="12CBECFC" w14:textId="77777777" w:rsidTr="00072439">
        <w:trPr>
          <w:cantSplit/>
          <w:trHeight w:val="529"/>
          <w:jc w:val="center"/>
        </w:trPr>
        <w:tc>
          <w:tcPr>
            <w:tcW w:w="1838" w:type="dxa"/>
            <w:gridSpan w:val="2"/>
            <w:shd w:val="clear" w:color="auto" w:fill="auto"/>
            <w:vAlign w:val="center"/>
          </w:tcPr>
          <w:p w14:paraId="44E81223" w14:textId="238EDD65" w:rsidR="004C50B1" w:rsidRPr="004C50B1" w:rsidRDefault="004C50B1" w:rsidP="00971371">
            <w:pPr>
              <w:spacing w:before="0" w:after="0" w:line="240" w:lineRule="auto"/>
              <w:rPr>
                <w:rFonts w:ascii="Serifa" w:eastAsia="Times New Roman" w:hAnsi="Serifa" w:cs="Times New Roman"/>
                <w:b/>
                <w:noProof/>
                <w:color w:val="auto"/>
                <w:sz w:val="22"/>
                <w:szCs w:val="22"/>
                <w:lang w:val="en-GB" w:eastAsia="en-GB"/>
              </w:rPr>
            </w:pPr>
            <w:r w:rsidRPr="004C50B1">
              <w:rPr>
                <w:rFonts w:ascii="Serifa" w:eastAsia="Times New Roman" w:hAnsi="Serifa" w:cs="Times New Roman"/>
                <w:b/>
                <w:noProof/>
                <w:color w:val="auto"/>
                <w:sz w:val="22"/>
                <w:szCs w:val="22"/>
                <w:lang w:val="en-GB" w:eastAsia="en-GB"/>
              </w:rPr>
              <w:t>Lapsed period of membership</w:t>
            </w:r>
          </w:p>
        </w:tc>
        <w:tc>
          <w:tcPr>
            <w:tcW w:w="8223" w:type="dxa"/>
            <w:gridSpan w:val="9"/>
            <w:shd w:val="clear" w:color="auto" w:fill="auto"/>
            <w:vAlign w:val="center"/>
          </w:tcPr>
          <w:p w14:paraId="566A1DEB" w14:textId="77777777" w:rsidR="004C50B1" w:rsidRDefault="004C50B1" w:rsidP="004C50B1">
            <w:pPr>
              <w:spacing w:before="0" w:after="0" w:line="240" w:lineRule="auto"/>
              <w:jc w:val="center"/>
              <w:rPr>
                <w:rFonts w:ascii="Serifa" w:eastAsia="Times New Roman" w:hAnsi="Serifa" w:cs="Times New Roman"/>
                <w:b/>
                <w:noProof/>
                <w:color w:val="auto"/>
                <w:sz w:val="22"/>
                <w:szCs w:val="22"/>
                <w:lang w:val="en-GB" w:eastAsia="en-GB"/>
              </w:rPr>
            </w:pPr>
            <w:r>
              <w:rPr>
                <w:rFonts w:ascii="Serifa" w:eastAsia="Times New Roman" w:hAnsi="Serifa" w:cs="Times New Roman"/>
                <w:b/>
                <w:noProof/>
                <w:color w:val="auto"/>
                <w:sz w:val="22"/>
                <w:szCs w:val="22"/>
                <w:lang w:val="en-GB" w:eastAsia="en-GB"/>
              </w:rPr>
              <w:t>Requirements</w:t>
            </w:r>
          </w:p>
          <w:p w14:paraId="4995CC50" w14:textId="1D2FA4D4" w:rsidR="00E036CB" w:rsidRPr="00E036CB" w:rsidRDefault="00E036CB" w:rsidP="004C50B1">
            <w:pPr>
              <w:spacing w:before="0" w:after="0" w:line="240" w:lineRule="auto"/>
              <w:jc w:val="center"/>
              <w:rPr>
                <w:rFonts w:ascii="Serifa" w:eastAsia="Times New Roman" w:hAnsi="Serifa" w:cs="Times New Roman"/>
                <w:b/>
                <w:noProof/>
                <w:color w:val="auto"/>
                <w:sz w:val="18"/>
                <w:szCs w:val="18"/>
                <w:lang w:val="en-GB" w:eastAsia="en-GB"/>
              </w:rPr>
            </w:pPr>
            <w:r>
              <w:rPr>
                <w:rFonts w:ascii="Serifa" w:eastAsia="Times New Roman" w:hAnsi="Serifa" w:cs="Times New Roman"/>
                <w:b/>
                <w:noProof/>
                <w:color w:val="auto"/>
                <w:sz w:val="18"/>
                <w:szCs w:val="18"/>
                <w:lang w:val="en-GB" w:eastAsia="en-GB"/>
              </w:rPr>
              <w:t>(Please select your option below)</w:t>
            </w:r>
          </w:p>
        </w:tc>
      </w:tr>
      <w:tr w:rsidR="00E036CB" w:rsidRPr="00D715E1" w14:paraId="0DC5B219" w14:textId="77777777" w:rsidTr="00E036CB">
        <w:trPr>
          <w:cantSplit/>
          <w:trHeight w:val="529"/>
          <w:jc w:val="center"/>
        </w:trPr>
        <w:tc>
          <w:tcPr>
            <w:tcW w:w="1838" w:type="dxa"/>
            <w:gridSpan w:val="2"/>
            <w:shd w:val="clear" w:color="auto" w:fill="auto"/>
            <w:vAlign w:val="center"/>
          </w:tcPr>
          <w:p w14:paraId="38E2D336" w14:textId="324609FF" w:rsidR="00E036CB" w:rsidRPr="00FE106A" w:rsidRDefault="00E036CB" w:rsidP="00E036CB">
            <w:pPr>
              <w:spacing w:before="0" w:after="0" w:line="240" w:lineRule="auto"/>
              <w:rPr>
                <w:rFonts w:ascii="Serifa" w:eastAsia="Times New Roman" w:hAnsi="Serifa" w:cs="Times New Roman"/>
                <w:b/>
                <w:noProof/>
                <w:color w:val="auto"/>
                <w:sz w:val="22"/>
                <w:szCs w:val="22"/>
                <w:lang w:val="en-GB" w:eastAsia="en-GB"/>
              </w:rPr>
            </w:pPr>
            <w:r>
              <w:rPr>
                <w:rFonts w:ascii="Serifa" w:eastAsia="Times New Roman" w:hAnsi="Serifa" w:cs="Times New Roman"/>
                <w:b/>
                <w:noProof/>
                <w:color w:val="auto"/>
                <w:sz w:val="22"/>
                <w:szCs w:val="22"/>
                <w:lang w:val="en-GB" w:eastAsia="en-GB"/>
              </w:rPr>
              <w:t>0 – 3 Months</w:t>
            </w:r>
          </w:p>
        </w:tc>
        <w:tc>
          <w:tcPr>
            <w:tcW w:w="7655" w:type="dxa"/>
            <w:gridSpan w:val="8"/>
            <w:shd w:val="clear" w:color="auto" w:fill="auto"/>
            <w:vAlign w:val="center"/>
          </w:tcPr>
          <w:p w14:paraId="7B52FDC9" w14:textId="6FEAC110" w:rsidR="00E036CB" w:rsidRPr="004C50B1" w:rsidRDefault="00E036CB" w:rsidP="00E036CB">
            <w:pPr>
              <w:spacing w:before="0" w:after="0" w:line="240" w:lineRule="auto"/>
              <w:rPr>
                <w:rFonts w:ascii="Serifa" w:eastAsia="Times New Roman" w:hAnsi="Serifa" w:cs="Times New Roman"/>
                <w:bCs/>
                <w:noProof/>
                <w:color w:val="auto"/>
                <w:sz w:val="22"/>
                <w:szCs w:val="22"/>
                <w:lang w:val="en-GB" w:eastAsia="en-GB"/>
              </w:rPr>
            </w:pPr>
            <w:r w:rsidRPr="004C50B1">
              <w:rPr>
                <w:rFonts w:ascii="Serifa" w:eastAsia="Times New Roman" w:hAnsi="Serifa" w:cs="Times New Roman"/>
                <w:bCs/>
                <w:noProof/>
                <w:color w:val="auto"/>
                <w:sz w:val="22"/>
                <w:szCs w:val="22"/>
                <w:lang w:val="en-GB" w:eastAsia="en-GB"/>
              </w:rPr>
              <w:t>Complete and return reinstatement form</w:t>
            </w:r>
          </w:p>
        </w:tc>
        <w:sdt>
          <w:sdtPr>
            <w:rPr>
              <w:rFonts w:ascii="Serifa" w:hAnsi="Serifa" w:cs="Tahoma"/>
              <w:color w:val="808080" w:themeColor="background1" w:themeShade="80"/>
              <w:sz w:val="22"/>
              <w:szCs w:val="22"/>
            </w:rPr>
            <w:id w:val="350075307"/>
            <w14:checkbox>
              <w14:checked w14:val="0"/>
              <w14:checkedState w14:val="2612" w14:font="MS Mincho"/>
              <w14:uncheckedState w14:val="2610" w14:font="MS Mincho"/>
            </w14:checkbox>
          </w:sdtPr>
          <w:sdtEndPr/>
          <w:sdtContent>
            <w:tc>
              <w:tcPr>
                <w:tcW w:w="568" w:type="dxa"/>
                <w:shd w:val="clear" w:color="auto" w:fill="auto"/>
                <w:vAlign w:val="center"/>
              </w:tcPr>
              <w:p w14:paraId="5FE921E2" w14:textId="2B83E7EC" w:rsidR="00E036CB" w:rsidRPr="00FE106A" w:rsidRDefault="00E036CB" w:rsidP="00E036CB">
                <w:pPr>
                  <w:spacing w:before="0" w:after="0" w:line="240" w:lineRule="auto"/>
                  <w:rPr>
                    <w:rFonts w:ascii="Serifa" w:eastAsia="Times New Roman" w:hAnsi="Serifa" w:cs="Times New Roman"/>
                    <w:b/>
                    <w:noProof/>
                    <w:color w:val="auto"/>
                    <w:sz w:val="22"/>
                    <w:szCs w:val="22"/>
                    <w:lang w:val="en-GB" w:eastAsia="en-GB"/>
                  </w:rPr>
                </w:pPr>
                <w:r>
                  <w:rPr>
                    <w:rFonts w:ascii="MS Mincho" w:eastAsia="MS Mincho" w:hAnsi="MS Mincho" w:cs="Tahoma" w:hint="eastAsia"/>
                    <w:color w:val="808080" w:themeColor="background1" w:themeShade="80"/>
                    <w:sz w:val="22"/>
                    <w:szCs w:val="22"/>
                  </w:rPr>
                  <w:t>☐</w:t>
                </w:r>
              </w:p>
            </w:tc>
          </w:sdtContent>
        </w:sdt>
      </w:tr>
      <w:tr w:rsidR="00E036CB" w:rsidRPr="00D715E1" w14:paraId="01B524AE" w14:textId="77777777" w:rsidTr="00E036CB">
        <w:trPr>
          <w:cantSplit/>
          <w:trHeight w:val="529"/>
          <w:jc w:val="center"/>
        </w:trPr>
        <w:tc>
          <w:tcPr>
            <w:tcW w:w="1838" w:type="dxa"/>
            <w:gridSpan w:val="2"/>
            <w:shd w:val="clear" w:color="auto" w:fill="auto"/>
            <w:vAlign w:val="center"/>
          </w:tcPr>
          <w:p w14:paraId="77355912" w14:textId="63193E26" w:rsidR="00E036CB" w:rsidRPr="00FE106A" w:rsidRDefault="00E036CB" w:rsidP="00E036CB">
            <w:pPr>
              <w:spacing w:before="0" w:after="0" w:line="240" w:lineRule="auto"/>
              <w:rPr>
                <w:rFonts w:ascii="Serifa" w:eastAsia="Times New Roman" w:hAnsi="Serifa" w:cs="Times New Roman"/>
                <w:b/>
                <w:noProof/>
                <w:color w:val="auto"/>
                <w:sz w:val="22"/>
                <w:szCs w:val="22"/>
                <w:lang w:val="en-GB" w:eastAsia="en-GB"/>
              </w:rPr>
            </w:pPr>
            <w:r>
              <w:rPr>
                <w:rFonts w:ascii="Serifa" w:eastAsia="Times New Roman" w:hAnsi="Serifa" w:cs="Times New Roman"/>
                <w:b/>
                <w:noProof/>
                <w:color w:val="auto"/>
                <w:sz w:val="22"/>
                <w:szCs w:val="22"/>
                <w:lang w:val="en-GB" w:eastAsia="en-GB"/>
              </w:rPr>
              <w:t>3 – 12 Months</w:t>
            </w:r>
          </w:p>
        </w:tc>
        <w:tc>
          <w:tcPr>
            <w:tcW w:w="7655" w:type="dxa"/>
            <w:gridSpan w:val="8"/>
            <w:shd w:val="clear" w:color="auto" w:fill="auto"/>
            <w:vAlign w:val="center"/>
          </w:tcPr>
          <w:p w14:paraId="4B38B561" w14:textId="77777777" w:rsidR="00E036CB" w:rsidRDefault="00E036CB" w:rsidP="00E036CB">
            <w:pPr>
              <w:spacing w:before="0" w:after="0" w:line="240" w:lineRule="auto"/>
              <w:rPr>
                <w:rFonts w:ascii="Serifa" w:eastAsia="Times New Roman" w:hAnsi="Serifa" w:cs="Times New Roman"/>
                <w:bCs/>
                <w:noProof/>
                <w:color w:val="auto"/>
                <w:sz w:val="22"/>
                <w:szCs w:val="22"/>
                <w:lang w:val="en-GB" w:eastAsia="en-GB"/>
              </w:rPr>
            </w:pPr>
            <w:r w:rsidRPr="004C50B1">
              <w:rPr>
                <w:rFonts w:ascii="Serifa" w:eastAsia="Times New Roman" w:hAnsi="Serifa" w:cs="Times New Roman"/>
                <w:bCs/>
                <w:noProof/>
                <w:color w:val="auto"/>
                <w:sz w:val="22"/>
                <w:szCs w:val="22"/>
                <w:lang w:val="en-GB" w:eastAsia="en-GB"/>
              </w:rPr>
              <w:t>Complete and return reinst</w:t>
            </w:r>
            <w:r>
              <w:rPr>
                <w:rFonts w:ascii="Serifa" w:eastAsia="Times New Roman" w:hAnsi="Serifa" w:cs="Times New Roman"/>
                <w:bCs/>
                <w:noProof/>
                <w:color w:val="auto"/>
                <w:sz w:val="22"/>
                <w:szCs w:val="22"/>
                <w:lang w:val="en-GB" w:eastAsia="en-GB"/>
              </w:rPr>
              <w:t>a</w:t>
            </w:r>
            <w:r w:rsidRPr="004C50B1">
              <w:rPr>
                <w:rFonts w:ascii="Serifa" w:eastAsia="Times New Roman" w:hAnsi="Serifa" w:cs="Times New Roman"/>
                <w:bCs/>
                <w:noProof/>
                <w:color w:val="auto"/>
                <w:sz w:val="22"/>
                <w:szCs w:val="22"/>
                <w:lang w:val="en-GB" w:eastAsia="en-GB"/>
              </w:rPr>
              <w:t>tement form</w:t>
            </w:r>
          </w:p>
          <w:p w14:paraId="383D4AF8" w14:textId="77777777" w:rsidR="00E036CB" w:rsidRDefault="00E036CB" w:rsidP="00E036CB">
            <w:pPr>
              <w:spacing w:before="0" w:after="0" w:line="240" w:lineRule="auto"/>
              <w:rPr>
                <w:rFonts w:ascii="Serifa" w:eastAsia="Times New Roman" w:hAnsi="Serifa" w:cs="Times New Roman"/>
                <w:bCs/>
                <w:noProof/>
                <w:color w:val="auto"/>
                <w:sz w:val="22"/>
                <w:szCs w:val="22"/>
                <w:lang w:val="en-GB" w:eastAsia="en-GB"/>
              </w:rPr>
            </w:pPr>
            <w:r>
              <w:rPr>
                <w:rFonts w:ascii="Serifa" w:eastAsia="Times New Roman" w:hAnsi="Serifa" w:cs="Times New Roman"/>
                <w:bCs/>
                <w:noProof/>
                <w:color w:val="auto"/>
                <w:sz w:val="22"/>
                <w:szCs w:val="22"/>
                <w:lang w:val="en-GB" w:eastAsia="en-GB"/>
              </w:rPr>
              <w:t>Submit a CV</w:t>
            </w:r>
          </w:p>
          <w:p w14:paraId="7143AA0E" w14:textId="77777777" w:rsidR="00E036CB" w:rsidRDefault="00E036CB" w:rsidP="00E036CB">
            <w:pPr>
              <w:spacing w:before="0" w:after="0" w:line="240" w:lineRule="auto"/>
              <w:rPr>
                <w:rFonts w:ascii="Serifa" w:eastAsia="Times New Roman" w:hAnsi="Serifa" w:cs="Times New Roman"/>
                <w:bCs/>
                <w:noProof/>
                <w:color w:val="auto"/>
                <w:sz w:val="22"/>
                <w:szCs w:val="22"/>
                <w:lang w:val="en-GB" w:eastAsia="en-GB"/>
              </w:rPr>
            </w:pPr>
            <w:r>
              <w:rPr>
                <w:rFonts w:ascii="Serifa" w:eastAsia="Times New Roman" w:hAnsi="Serifa" w:cs="Times New Roman"/>
                <w:bCs/>
                <w:noProof/>
                <w:color w:val="auto"/>
                <w:sz w:val="22"/>
                <w:szCs w:val="22"/>
                <w:lang w:val="en-GB" w:eastAsia="en-GB"/>
              </w:rPr>
              <w:t>No CPD requirements but will be subject to monitoring in the following year</w:t>
            </w:r>
          </w:p>
          <w:p w14:paraId="62C7AD8A" w14:textId="4C4C2246" w:rsidR="00E036CB" w:rsidRPr="004C50B1" w:rsidRDefault="00E036CB" w:rsidP="00E036CB">
            <w:pPr>
              <w:spacing w:before="0" w:after="0" w:line="240" w:lineRule="auto"/>
              <w:rPr>
                <w:rFonts w:ascii="Serifa" w:eastAsia="Times New Roman" w:hAnsi="Serifa" w:cs="Times New Roman"/>
                <w:bCs/>
                <w:noProof/>
                <w:color w:val="auto"/>
                <w:sz w:val="22"/>
                <w:szCs w:val="22"/>
                <w:lang w:val="en-GB" w:eastAsia="en-GB"/>
              </w:rPr>
            </w:pPr>
            <w:r>
              <w:rPr>
                <w:rFonts w:ascii="Serifa" w:eastAsia="Times New Roman" w:hAnsi="Serifa" w:cs="Times New Roman"/>
                <w:bCs/>
                <w:noProof/>
                <w:color w:val="auto"/>
                <w:sz w:val="22"/>
                <w:szCs w:val="22"/>
                <w:lang w:val="en-GB" w:eastAsia="en-GB"/>
              </w:rPr>
              <w:t>Reinstatement fee - £25</w:t>
            </w:r>
          </w:p>
        </w:tc>
        <w:sdt>
          <w:sdtPr>
            <w:rPr>
              <w:rFonts w:ascii="Serifa" w:hAnsi="Serifa" w:cs="Tahoma"/>
              <w:color w:val="808080" w:themeColor="background1" w:themeShade="80"/>
              <w:sz w:val="22"/>
              <w:szCs w:val="22"/>
            </w:rPr>
            <w:id w:val="-534655351"/>
            <w14:checkbox>
              <w14:checked w14:val="0"/>
              <w14:checkedState w14:val="2612" w14:font="MS Mincho"/>
              <w14:uncheckedState w14:val="2610" w14:font="MS Mincho"/>
            </w14:checkbox>
          </w:sdtPr>
          <w:sdtEndPr/>
          <w:sdtContent>
            <w:tc>
              <w:tcPr>
                <w:tcW w:w="568" w:type="dxa"/>
                <w:shd w:val="clear" w:color="auto" w:fill="auto"/>
                <w:vAlign w:val="center"/>
              </w:tcPr>
              <w:p w14:paraId="7300D340" w14:textId="5991C16D" w:rsidR="00E036CB" w:rsidRPr="00FE106A" w:rsidRDefault="00E036CB" w:rsidP="00E036CB">
                <w:pPr>
                  <w:spacing w:before="0" w:after="0" w:line="240" w:lineRule="auto"/>
                  <w:rPr>
                    <w:rFonts w:ascii="Serifa" w:eastAsia="Times New Roman" w:hAnsi="Serifa" w:cs="Times New Roman"/>
                    <w:b/>
                    <w:noProof/>
                    <w:color w:val="auto"/>
                    <w:sz w:val="22"/>
                    <w:szCs w:val="22"/>
                    <w:lang w:val="en-GB" w:eastAsia="en-GB"/>
                  </w:rPr>
                </w:pPr>
                <w:r>
                  <w:rPr>
                    <w:rFonts w:ascii="MS Mincho" w:eastAsia="MS Mincho" w:hAnsi="MS Mincho" w:cs="Tahoma" w:hint="eastAsia"/>
                    <w:color w:val="808080" w:themeColor="background1" w:themeShade="80"/>
                    <w:sz w:val="22"/>
                    <w:szCs w:val="22"/>
                  </w:rPr>
                  <w:t>☐</w:t>
                </w:r>
              </w:p>
            </w:tc>
          </w:sdtContent>
        </w:sdt>
      </w:tr>
      <w:tr w:rsidR="00E036CB" w:rsidRPr="00D715E1" w14:paraId="60D8CF02" w14:textId="77777777" w:rsidTr="00E036CB">
        <w:trPr>
          <w:cantSplit/>
          <w:trHeight w:val="529"/>
          <w:jc w:val="center"/>
        </w:trPr>
        <w:tc>
          <w:tcPr>
            <w:tcW w:w="1838" w:type="dxa"/>
            <w:gridSpan w:val="2"/>
            <w:shd w:val="clear" w:color="auto" w:fill="auto"/>
            <w:vAlign w:val="center"/>
          </w:tcPr>
          <w:p w14:paraId="133C11A6" w14:textId="4347A9BB" w:rsidR="00E036CB" w:rsidRPr="00FE106A" w:rsidRDefault="00E036CB" w:rsidP="00E036CB">
            <w:pPr>
              <w:spacing w:before="0" w:after="0" w:line="240" w:lineRule="auto"/>
              <w:rPr>
                <w:rFonts w:ascii="Serifa" w:eastAsia="Times New Roman" w:hAnsi="Serifa" w:cs="Times New Roman"/>
                <w:b/>
                <w:noProof/>
                <w:color w:val="auto"/>
                <w:sz w:val="22"/>
                <w:szCs w:val="22"/>
                <w:lang w:val="en-GB" w:eastAsia="en-GB"/>
              </w:rPr>
            </w:pPr>
            <w:r>
              <w:rPr>
                <w:rFonts w:ascii="Serifa" w:eastAsia="Times New Roman" w:hAnsi="Serifa" w:cs="Times New Roman"/>
                <w:b/>
                <w:noProof/>
                <w:color w:val="auto"/>
                <w:sz w:val="22"/>
                <w:szCs w:val="22"/>
                <w:lang w:val="en-GB" w:eastAsia="en-GB"/>
              </w:rPr>
              <w:t>1 year upwards to 4 years</w:t>
            </w:r>
          </w:p>
        </w:tc>
        <w:tc>
          <w:tcPr>
            <w:tcW w:w="7655" w:type="dxa"/>
            <w:gridSpan w:val="8"/>
            <w:shd w:val="clear" w:color="auto" w:fill="auto"/>
            <w:vAlign w:val="center"/>
          </w:tcPr>
          <w:p w14:paraId="769C23D4" w14:textId="77777777" w:rsidR="00E036CB" w:rsidRDefault="00E036CB" w:rsidP="00E036CB">
            <w:pPr>
              <w:spacing w:before="0" w:after="0" w:line="240" w:lineRule="auto"/>
              <w:rPr>
                <w:rFonts w:ascii="Serifa" w:eastAsia="Times New Roman" w:hAnsi="Serifa" w:cs="Times New Roman"/>
                <w:bCs/>
                <w:noProof/>
                <w:color w:val="auto"/>
                <w:sz w:val="22"/>
                <w:szCs w:val="22"/>
                <w:lang w:val="en-GB" w:eastAsia="en-GB"/>
              </w:rPr>
            </w:pPr>
            <w:r w:rsidRPr="00F40195">
              <w:rPr>
                <w:rFonts w:ascii="Serifa" w:eastAsia="Times New Roman" w:hAnsi="Serifa" w:cs="Times New Roman"/>
                <w:bCs/>
                <w:noProof/>
                <w:color w:val="auto"/>
                <w:sz w:val="22"/>
                <w:szCs w:val="22"/>
                <w:lang w:val="en-GB" w:eastAsia="en-GB"/>
              </w:rPr>
              <w:t>Complete and return reinstatement form</w:t>
            </w:r>
          </w:p>
          <w:p w14:paraId="7E15DC93" w14:textId="77777777" w:rsidR="00E036CB" w:rsidRDefault="00E036CB" w:rsidP="00E036CB">
            <w:pPr>
              <w:spacing w:before="0" w:after="0" w:line="240" w:lineRule="auto"/>
              <w:rPr>
                <w:rFonts w:ascii="Serifa" w:eastAsia="Times New Roman" w:hAnsi="Serifa" w:cs="Times New Roman"/>
                <w:bCs/>
                <w:noProof/>
                <w:color w:val="auto"/>
                <w:sz w:val="22"/>
                <w:szCs w:val="22"/>
                <w:lang w:val="en-GB" w:eastAsia="en-GB"/>
              </w:rPr>
            </w:pPr>
            <w:r>
              <w:rPr>
                <w:rFonts w:ascii="Serifa" w:eastAsia="Times New Roman" w:hAnsi="Serifa" w:cs="Times New Roman"/>
                <w:bCs/>
                <w:noProof/>
                <w:color w:val="auto"/>
                <w:sz w:val="22"/>
                <w:szCs w:val="22"/>
                <w:lang w:val="en-GB" w:eastAsia="en-GB"/>
              </w:rPr>
              <w:t>Submit a CV</w:t>
            </w:r>
          </w:p>
          <w:p w14:paraId="668E745F" w14:textId="77777777" w:rsidR="00E036CB" w:rsidRDefault="00E036CB" w:rsidP="00E036CB">
            <w:pPr>
              <w:spacing w:before="0" w:after="0" w:line="240" w:lineRule="auto"/>
              <w:rPr>
                <w:rFonts w:ascii="Serifa" w:eastAsia="Times New Roman" w:hAnsi="Serifa" w:cs="Times New Roman"/>
                <w:bCs/>
                <w:noProof/>
                <w:color w:val="auto"/>
                <w:sz w:val="22"/>
                <w:szCs w:val="22"/>
                <w:lang w:val="en-GB" w:eastAsia="en-GB"/>
              </w:rPr>
            </w:pPr>
            <w:r>
              <w:rPr>
                <w:rFonts w:ascii="Serifa" w:eastAsia="Times New Roman" w:hAnsi="Serifa" w:cs="Times New Roman"/>
                <w:bCs/>
                <w:noProof/>
                <w:color w:val="auto"/>
                <w:sz w:val="22"/>
                <w:szCs w:val="22"/>
                <w:lang w:val="en-GB" w:eastAsia="en-GB"/>
              </w:rPr>
              <w:t>Enclose a statement concerning your CPD, no more than two pages of A4</w:t>
            </w:r>
          </w:p>
          <w:p w14:paraId="0BAF3727" w14:textId="139D212A" w:rsidR="00E036CB" w:rsidRPr="00F40195" w:rsidRDefault="00E036CB" w:rsidP="00E036CB">
            <w:pPr>
              <w:spacing w:before="0" w:after="0" w:line="240" w:lineRule="auto"/>
              <w:rPr>
                <w:rFonts w:ascii="Serifa" w:eastAsia="Times New Roman" w:hAnsi="Serifa" w:cs="Times New Roman"/>
                <w:bCs/>
                <w:noProof/>
                <w:color w:val="auto"/>
                <w:sz w:val="22"/>
                <w:szCs w:val="22"/>
                <w:lang w:val="en-GB" w:eastAsia="en-GB"/>
              </w:rPr>
            </w:pPr>
            <w:r>
              <w:rPr>
                <w:rFonts w:ascii="Serifa" w:eastAsia="Times New Roman" w:hAnsi="Serifa" w:cs="Times New Roman"/>
                <w:bCs/>
                <w:noProof/>
                <w:color w:val="auto"/>
                <w:sz w:val="22"/>
                <w:szCs w:val="22"/>
                <w:lang w:val="en-GB" w:eastAsia="en-GB"/>
              </w:rPr>
              <w:t>Reinstatement fee - £25</w:t>
            </w:r>
          </w:p>
        </w:tc>
        <w:sdt>
          <w:sdtPr>
            <w:rPr>
              <w:rFonts w:ascii="Serifa" w:hAnsi="Serifa" w:cs="Tahoma"/>
              <w:color w:val="808080" w:themeColor="background1" w:themeShade="80"/>
              <w:sz w:val="22"/>
              <w:szCs w:val="22"/>
            </w:rPr>
            <w:id w:val="602771233"/>
            <w14:checkbox>
              <w14:checked w14:val="0"/>
              <w14:checkedState w14:val="2612" w14:font="MS Mincho"/>
              <w14:uncheckedState w14:val="2610" w14:font="MS Mincho"/>
            </w14:checkbox>
          </w:sdtPr>
          <w:sdtEndPr/>
          <w:sdtContent>
            <w:tc>
              <w:tcPr>
                <w:tcW w:w="568" w:type="dxa"/>
                <w:shd w:val="clear" w:color="auto" w:fill="auto"/>
                <w:vAlign w:val="center"/>
              </w:tcPr>
              <w:p w14:paraId="2A2ECF70" w14:textId="3B88E8C5" w:rsidR="00E036CB" w:rsidRPr="00FE106A" w:rsidRDefault="00E036CB" w:rsidP="00E036CB">
                <w:pPr>
                  <w:spacing w:before="0" w:after="0" w:line="240" w:lineRule="auto"/>
                  <w:rPr>
                    <w:rFonts w:ascii="Serifa" w:eastAsia="Times New Roman" w:hAnsi="Serifa" w:cs="Times New Roman"/>
                    <w:b/>
                    <w:noProof/>
                    <w:color w:val="auto"/>
                    <w:sz w:val="22"/>
                    <w:szCs w:val="22"/>
                    <w:lang w:val="en-GB" w:eastAsia="en-GB"/>
                  </w:rPr>
                </w:pPr>
                <w:r>
                  <w:rPr>
                    <w:rFonts w:ascii="MS Mincho" w:eastAsia="MS Mincho" w:hAnsi="MS Mincho" w:cs="Tahoma" w:hint="eastAsia"/>
                    <w:color w:val="808080" w:themeColor="background1" w:themeShade="80"/>
                    <w:sz w:val="22"/>
                    <w:szCs w:val="22"/>
                  </w:rPr>
                  <w:t>☐</w:t>
                </w:r>
              </w:p>
            </w:tc>
          </w:sdtContent>
        </w:sdt>
      </w:tr>
      <w:tr w:rsidR="00E036CB" w14:paraId="2A1833F2" w14:textId="77777777" w:rsidTr="00BD677F">
        <w:trPr>
          <w:cantSplit/>
          <w:trHeight w:val="259"/>
          <w:jc w:val="center"/>
        </w:trPr>
        <w:tc>
          <w:tcPr>
            <w:tcW w:w="10061" w:type="dxa"/>
            <w:gridSpan w:val="11"/>
            <w:shd w:val="clear" w:color="auto" w:fill="D9D9D9" w:themeFill="background1" w:themeFillShade="D9"/>
            <w:vAlign w:val="center"/>
          </w:tcPr>
          <w:p w14:paraId="1CE220FC" w14:textId="77777777" w:rsidR="00E036CB" w:rsidRPr="00F700A1" w:rsidRDefault="00E036CB" w:rsidP="00E036CB">
            <w:pPr>
              <w:spacing w:before="0" w:after="0" w:line="240" w:lineRule="auto"/>
              <w:jc w:val="center"/>
              <w:rPr>
                <w:rFonts w:ascii="Serifa" w:eastAsia="Times New Roman" w:hAnsi="Serifa" w:cs="Times New Roman"/>
                <w:color w:val="auto"/>
                <w:sz w:val="28"/>
                <w:szCs w:val="28"/>
                <w:lang w:eastAsia="en-US"/>
              </w:rPr>
            </w:pPr>
            <w:r w:rsidRPr="00BE354C">
              <w:rPr>
                <w:rFonts w:ascii="Serifa" w:eastAsia="Times New Roman" w:hAnsi="Serifa" w:cs="Times New Roman"/>
                <w:b/>
                <w:caps/>
                <w:color w:val="73D23C"/>
                <w:sz w:val="28"/>
                <w:szCs w:val="28"/>
                <w:lang w:eastAsia="en-US"/>
              </w:rPr>
              <w:t>declarations</w:t>
            </w:r>
          </w:p>
        </w:tc>
      </w:tr>
      <w:tr w:rsidR="00E036CB" w:rsidRPr="00D715E1" w14:paraId="35A54D10" w14:textId="77777777" w:rsidTr="00DC0BB7">
        <w:trPr>
          <w:cantSplit/>
          <w:trHeight w:val="259"/>
          <w:jc w:val="center"/>
        </w:trPr>
        <w:tc>
          <w:tcPr>
            <w:tcW w:w="10061" w:type="dxa"/>
            <w:gridSpan w:val="11"/>
            <w:shd w:val="clear" w:color="auto" w:fill="auto"/>
            <w:vAlign w:val="center"/>
          </w:tcPr>
          <w:p w14:paraId="7D8DA0EE" w14:textId="77777777" w:rsidR="00E036CB" w:rsidRPr="00AA6451" w:rsidRDefault="00E036CB" w:rsidP="00E036CB">
            <w:pPr>
              <w:spacing w:before="0" w:after="0" w:line="240" w:lineRule="auto"/>
              <w:rPr>
                <w:rFonts w:ascii="Serifa" w:eastAsia="Times New Roman" w:hAnsi="Serifa" w:cs="Times New Roman"/>
                <w:b/>
                <w:color w:val="auto"/>
                <w:sz w:val="22"/>
                <w:szCs w:val="22"/>
                <w:lang w:eastAsia="en-US"/>
              </w:rPr>
            </w:pPr>
            <w:r w:rsidRPr="00AA6451">
              <w:rPr>
                <w:rFonts w:ascii="Serifa" w:eastAsia="Times New Roman" w:hAnsi="Serifa" w:cs="Times New Roman"/>
                <w:b/>
                <w:color w:val="auto"/>
                <w:sz w:val="22"/>
                <w:szCs w:val="22"/>
                <w:lang w:eastAsia="en-US"/>
              </w:rPr>
              <w:t xml:space="preserve">If your application is successful, the details </w:t>
            </w:r>
            <w:r>
              <w:rPr>
                <w:rFonts w:ascii="Serifa" w:eastAsia="Times New Roman" w:hAnsi="Serifa" w:cs="Times New Roman"/>
                <w:b/>
                <w:color w:val="auto"/>
                <w:sz w:val="22"/>
                <w:szCs w:val="22"/>
                <w:lang w:eastAsia="en-US"/>
              </w:rPr>
              <w:t xml:space="preserve">provided in your application, including </w:t>
            </w:r>
            <w:r w:rsidRPr="00AA6451">
              <w:rPr>
                <w:rFonts w:ascii="Serifa" w:eastAsia="Times New Roman" w:hAnsi="Serifa" w:cs="Times New Roman"/>
                <w:b/>
                <w:color w:val="auto"/>
                <w:sz w:val="22"/>
                <w:szCs w:val="22"/>
                <w:lang w:eastAsia="en-US"/>
              </w:rPr>
              <w:t xml:space="preserve">your name, contact details and qualifications will be recorded on the LI </w:t>
            </w:r>
            <w:r>
              <w:rPr>
                <w:rFonts w:ascii="Serifa" w:eastAsia="Times New Roman" w:hAnsi="Serifa" w:cs="Times New Roman"/>
                <w:b/>
                <w:color w:val="auto"/>
                <w:sz w:val="22"/>
                <w:szCs w:val="22"/>
                <w:lang w:eastAsia="en-US"/>
              </w:rPr>
              <w:t xml:space="preserve">CRM </w:t>
            </w:r>
            <w:r w:rsidRPr="00AA6451">
              <w:rPr>
                <w:rFonts w:ascii="Serifa" w:eastAsia="Times New Roman" w:hAnsi="Serifa" w:cs="Times New Roman"/>
                <w:b/>
                <w:color w:val="auto"/>
                <w:sz w:val="22"/>
                <w:szCs w:val="22"/>
                <w:lang w:eastAsia="en-US"/>
              </w:rPr>
              <w:t xml:space="preserve">database. All information you provide will be used for processing your annual membership and supplying you with information about the LI and the landscape profession. </w:t>
            </w:r>
          </w:p>
          <w:p w14:paraId="3D63B862"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r>
      <w:tr w:rsidR="00E036CB" w:rsidRPr="00D715E1" w14:paraId="7A2D1010" w14:textId="77777777" w:rsidTr="007D22BD">
        <w:trPr>
          <w:cantSplit/>
          <w:trHeight w:val="259"/>
          <w:jc w:val="center"/>
        </w:trPr>
        <w:tc>
          <w:tcPr>
            <w:tcW w:w="5524" w:type="dxa"/>
            <w:gridSpan w:val="6"/>
            <w:shd w:val="clear" w:color="auto" w:fill="auto"/>
            <w:vAlign w:val="center"/>
          </w:tcPr>
          <w:p w14:paraId="218A20E7" w14:textId="77777777" w:rsidR="00E036CB" w:rsidRDefault="00E036CB" w:rsidP="00E036C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4B1CF956"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c>
          <w:tcPr>
            <w:tcW w:w="4537" w:type="dxa"/>
            <w:gridSpan w:val="5"/>
            <w:shd w:val="clear" w:color="auto" w:fill="auto"/>
            <w:vAlign w:val="center"/>
          </w:tcPr>
          <w:p w14:paraId="319633A8" w14:textId="77777777" w:rsidR="00E036CB" w:rsidRDefault="00E036CB" w:rsidP="00E036C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6A487E95"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r>
      <w:tr w:rsidR="00E036CB" w:rsidRPr="00D715E1" w14:paraId="61DC1B5A" w14:textId="77777777" w:rsidTr="00C255AE">
        <w:trPr>
          <w:cantSplit/>
          <w:trHeight w:val="259"/>
          <w:jc w:val="center"/>
        </w:trPr>
        <w:tc>
          <w:tcPr>
            <w:tcW w:w="10061" w:type="dxa"/>
            <w:gridSpan w:val="11"/>
            <w:shd w:val="clear" w:color="auto" w:fill="auto"/>
            <w:vAlign w:val="center"/>
          </w:tcPr>
          <w:p w14:paraId="2DCE3245" w14:textId="77777777" w:rsidR="00E036CB" w:rsidRPr="00AA6451" w:rsidRDefault="00E036CB" w:rsidP="00E036CB">
            <w:pPr>
              <w:spacing w:before="0" w:after="0" w:line="240" w:lineRule="auto"/>
              <w:rPr>
                <w:rFonts w:ascii="Serifa" w:eastAsia="Times New Roman" w:hAnsi="Serifa" w:cs="Times New Roman"/>
                <w:b/>
                <w:color w:val="auto"/>
                <w:sz w:val="22"/>
                <w:szCs w:val="22"/>
                <w:lang w:eastAsia="en-US"/>
              </w:rPr>
            </w:pPr>
            <w:r>
              <w:rPr>
                <w:rFonts w:ascii="Serifa" w:eastAsia="Times New Roman" w:hAnsi="Serifa" w:cs="Times New Roman"/>
                <w:b/>
                <w:color w:val="auto"/>
                <w:sz w:val="22"/>
                <w:szCs w:val="22"/>
                <w:lang w:eastAsia="en-US"/>
              </w:rPr>
              <w:t>Your name,</w:t>
            </w:r>
            <w:r w:rsidRPr="00AA6451">
              <w:rPr>
                <w:rFonts w:ascii="Serifa" w:eastAsia="Times New Roman" w:hAnsi="Serifa" w:cs="Times New Roman"/>
                <w:b/>
                <w:color w:val="auto"/>
                <w:sz w:val="22"/>
                <w:szCs w:val="22"/>
                <w:lang w:eastAsia="en-US"/>
              </w:rPr>
              <w:t xml:space="preserve"> membership category</w:t>
            </w:r>
            <w:r>
              <w:rPr>
                <w:rFonts w:ascii="Serifa" w:eastAsia="Times New Roman" w:hAnsi="Serifa" w:cs="Times New Roman"/>
                <w:b/>
                <w:color w:val="auto"/>
                <w:sz w:val="22"/>
                <w:szCs w:val="22"/>
                <w:lang w:eastAsia="en-US"/>
              </w:rPr>
              <w:t>, member number, and date of joining the LI,</w:t>
            </w:r>
            <w:r w:rsidRPr="00AA6451">
              <w:rPr>
                <w:rFonts w:ascii="Serifa" w:eastAsia="Times New Roman" w:hAnsi="Serifa" w:cs="Times New Roman"/>
                <w:b/>
                <w:color w:val="auto"/>
                <w:sz w:val="22"/>
                <w:szCs w:val="22"/>
                <w:lang w:eastAsia="en-US"/>
              </w:rPr>
              <w:t xml:space="preserve"> will be published on the </w:t>
            </w:r>
            <w:r>
              <w:rPr>
                <w:rFonts w:ascii="Serifa" w:eastAsia="Times New Roman" w:hAnsi="Serifa" w:cs="Times New Roman"/>
                <w:b/>
                <w:color w:val="auto"/>
                <w:sz w:val="22"/>
                <w:szCs w:val="22"/>
                <w:lang w:eastAsia="en-US"/>
              </w:rPr>
              <w:t>Member</w:t>
            </w:r>
            <w:r w:rsidRPr="00AA6451">
              <w:rPr>
                <w:rFonts w:ascii="Serifa" w:eastAsia="Times New Roman" w:hAnsi="Serifa" w:cs="Times New Roman"/>
                <w:b/>
                <w:color w:val="auto"/>
                <w:sz w:val="22"/>
                <w:szCs w:val="22"/>
                <w:lang w:eastAsia="en-US"/>
              </w:rPr>
              <w:t xml:space="preserve"> List</w:t>
            </w:r>
            <w:r>
              <w:rPr>
                <w:rFonts w:ascii="Serifa" w:eastAsia="Times New Roman" w:hAnsi="Serifa" w:cs="Times New Roman"/>
                <w:b/>
                <w:color w:val="auto"/>
                <w:sz w:val="22"/>
                <w:szCs w:val="22"/>
                <w:lang w:eastAsia="en-US"/>
              </w:rPr>
              <w:t xml:space="preserve"> ‘Find a Member’ </w:t>
            </w:r>
            <w:r w:rsidRPr="00AA6451">
              <w:rPr>
                <w:rFonts w:ascii="Serifa" w:eastAsia="Times New Roman" w:hAnsi="Serifa" w:cs="Times New Roman"/>
                <w:b/>
                <w:color w:val="auto"/>
                <w:sz w:val="22"/>
                <w:szCs w:val="22"/>
                <w:lang w:eastAsia="en-US"/>
              </w:rPr>
              <w:t xml:space="preserve">on the LI website. Please sign that you agree to publish these details on the Members List. </w:t>
            </w:r>
            <w:r>
              <w:rPr>
                <w:rFonts w:ascii="Serifa" w:eastAsia="Times New Roman" w:hAnsi="Serifa" w:cs="Times New Roman"/>
                <w:b/>
                <w:color w:val="auto"/>
                <w:sz w:val="22"/>
                <w:szCs w:val="22"/>
                <w:lang w:eastAsia="en-US"/>
              </w:rPr>
              <w:t xml:space="preserve">Additional information may also been shown, with your permission, via the password controlled Members’ Area. </w:t>
            </w:r>
          </w:p>
          <w:p w14:paraId="5A6B4FAA"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r>
      <w:tr w:rsidR="00E036CB" w:rsidRPr="0036057B" w14:paraId="368AD1BC" w14:textId="77777777" w:rsidTr="007D22BD">
        <w:trPr>
          <w:cantSplit/>
          <w:trHeight w:val="259"/>
          <w:jc w:val="center"/>
        </w:trPr>
        <w:tc>
          <w:tcPr>
            <w:tcW w:w="5524" w:type="dxa"/>
            <w:gridSpan w:val="6"/>
            <w:shd w:val="clear" w:color="auto" w:fill="auto"/>
            <w:vAlign w:val="center"/>
          </w:tcPr>
          <w:p w14:paraId="5412296E" w14:textId="77777777" w:rsidR="00E036CB" w:rsidRDefault="00E036CB" w:rsidP="00E036C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57CC43B7"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c>
          <w:tcPr>
            <w:tcW w:w="4537" w:type="dxa"/>
            <w:gridSpan w:val="5"/>
            <w:shd w:val="clear" w:color="auto" w:fill="auto"/>
            <w:vAlign w:val="center"/>
          </w:tcPr>
          <w:p w14:paraId="524EACC1" w14:textId="77777777" w:rsidR="00E036CB" w:rsidRDefault="00E036CB" w:rsidP="00E036C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2F4649D2"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r>
      <w:tr w:rsidR="00E036CB" w:rsidRPr="00D715E1" w14:paraId="68CE5FA6" w14:textId="77777777" w:rsidTr="00D01EFA">
        <w:trPr>
          <w:cantSplit/>
          <w:trHeight w:val="259"/>
          <w:jc w:val="center"/>
        </w:trPr>
        <w:tc>
          <w:tcPr>
            <w:tcW w:w="10061" w:type="dxa"/>
            <w:gridSpan w:val="11"/>
            <w:shd w:val="clear" w:color="auto" w:fill="auto"/>
            <w:vAlign w:val="center"/>
          </w:tcPr>
          <w:p w14:paraId="069CE7FA" w14:textId="77777777" w:rsidR="00E036CB" w:rsidRPr="00CB28CF" w:rsidRDefault="00E036CB" w:rsidP="00E036CB">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lastRenderedPageBreak/>
              <w:t>I, the undersigned, confirm that the statements made by me on this application are a true account. I further declare that if elected I shall be bound by the LI Charter, the LI By-Laws and the LI Code of Conduct.</w:t>
            </w:r>
          </w:p>
          <w:p w14:paraId="4C7C0AA8" w14:textId="77777777" w:rsidR="00E036CB" w:rsidRPr="00CB28CF" w:rsidRDefault="00E036CB" w:rsidP="00E036CB">
            <w:pPr>
              <w:spacing w:before="0" w:after="0" w:line="240" w:lineRule="auto"/>
              <w:rPr>
                <w:rFonts w:ascii="Serifa" w:eastAsia="Times New Roman" w:hAnsi="Serifa" w:cs="Times New Roman"/>
                <w:b/>
                <w:color w:val="auto"/>
                <w:sz w:val="22"/>
                <w:szCs w:val="22"/>
                <w:lang w:eastAsia="en-US"/>
              </w:rPr>
            </w:pPr>
          </w:p>
          <w:p w14:paraId="4DB1A8A5" w14:textId="77777777" w:rsidR="00E036CB" w:rsidRPr="00CB28CF" w:rsidRDefault="00E036CB" w:rsidP="00E036CB">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I understand that the LI reserves the right to terminate my membership if I fail to pay my membership subscription on time.</w:t>
            </w:r>
          </w:p>
          <w:p w14:paraId="339FA513" w14:textId="77777777" w:rsidR="00E036CB" w:rsidRPr="00CB28CF" w:rsidRDefault="00E036CB" w:rsidP="00E036CB">
            <w:pPr>
              <w:spacing w:before="0" w:after="0" w:line="240" w:lineRule="auto"/>
              <w:rPr>
                <w:rFonts w:ascii="Serifa" w:eastAsia="Times New Roman" w:hAnsi="Serifa" w:cs="Times New Roman"/>
                <w:b/>
                <w:color w:val="auto"/>
                <w:sz w:val="22"/>
                <w:szCs w:val="22"/>
                <w:lang w:eastAsia="en-US"/>
              </w:rPr>
            </w:pPr>
          </w:p>
          <w:p w14:paraId="0E8C894C" w14:textId="77777777" w:rsidR="00E036CB" w:rsidRPr="00CB28CF" w:rsidRDefault="00E036CB" w:rsidP="00E036CB">
            <w:pPr>
              <w:spacing w:before="0" w:after="0" w:line="240" w:lineRule="auto"/>
              <w:rPr>
                <w:rFonts w:ascii="Serifa" w:eastAsia="Times New Roman" w:hAnsi="Serifa" w:cs="Times New Roman"/>
                <w:b/>
                <w:color w:val="auto"/>
                <w:sz w:val="22"/>
                <w:szCs w:val="22"/>
                <w:lang w:eastAsia="en-US"/>
              </w:rPr>
            </w:pPr>
            <w:r w:rsidRPr="00CB28CF">
              <w:rPr>
                <w:rFonts w:ascii="Serifa" w:eastAsia="Times New Roman" w:hAnsi="Serifa" w:cs="Times New Roman"/>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14:paraId="407BCF59"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r>
      <w:tr w:rsidR="00E036CB" w:rsidRPr="0036057B" w14:paraId="3E63CC23" w14:textId="77777777" w:rsidTr="007D22BD">
        <w:trPr>
          <w:cantSplit/>
          <w:trHeight w:val="259"/>
          <w:jc w:val="center"/>
        </w:trPr>
        <w:tc>
          <w:tcPr>
            <w:tcW w:w="5524" w:type="dxa"/>
            <w:gridSpan w:val="6"/>
            <w:shd w:val="clear" w:color="auto" w:fill="auto"/>
            <w:vAlign w:val="center"/>
          </w:tcPr>
          <w:p w14:paraId="503846BC" w14:textId="77777777" w:rsidR="00E036CB" w:rsidRDefault="00E036CB" w:rsidP="00E036C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Signature of applicant:</w:t>
            </w:r>
          </w:p>
          <w:p w14:paraId="19FE7590"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c>
          <w:tcPr>
            <w:tcW w:w="4537" w:type="dxa"/>
            <w:gridSpan w:val="5"/>
            <w:shd w:val="clear" w:color="auto" w:fill="auto"/>
            <w:vAlign w:val="center"/>
          </w:tcPr>
          <w:p w14:paraId="51F0D1EE" w14:textId="77777777" w:rsidR="00E036CB" w:rsidRDefault="00E036CB" w:rsidP="00E036CB">
            <w:pPr>
              <w:spacing w:before="0" w:after="0" w:line="240" w:lineRule="auto"/>
              <w:rPr>
                <w:rFonts w:ascii="Serifa" w:eastAsia="Times New Roman" w:hAnsi="Serifa" w:cs="Times New Roman"/>
                <w:color w:val="auto"/>
                <w:sz w:val="22"/>
                <w:szCs w:val="22"/>
                <w:lang w:eastAsia="en-US"/>
              </w:rPr>
            </w:pPr>
            <w:r w:rsidRPr="0036057B">
              <w:rPr>
                <w:rFonts w:ascii="Serifa" w:eastAsia="Times New Roman" w:hAnsi="Serifa" w:cs="Times New Roman"/>
                <w:color w:val="auto"/>
                <w:sz w:val="22"/>
                <w:szCs w:val="22"/>
                <w:lang w:eastAsia="en-US"/>
              </w:rPr>
              <w:t>Date:</w:t>
            </w:r>
          </w:p>
          <w:p w14:paraId="1EB26F47" w14:textId="77777777" w:rsidR="00E036CB" w:rsidRPr="0036057B" w:rsidRDefault="00E036CB" w:rsidP="00E036CB">
            <w:pPr>
              <w:spacing w:before="0" w:after="0" w:line="240" w:lineRule="auto"/>
              <w:rPr>
                <w:rFonts w:ascii="Serifa" w:eastAsia="Times New Roman" w:hAnsi="Serifa" w:cs="Times New Roman"/>
                <w:color w:val="auto"/>
                <w:sz w:val="22"/>
                <w:szCs w:val="22"/>
                <w:lang w:eastAsia="en-US"/>
              </w:rPr>
            </w:pPr>
          </w:p>
        </w:tc>
      </w:tr>
      <w:tr w:rsidR="00E036CB" w:rsidRPr="0036057B" w14:paraId="7D9824A0" w14:textId="77777777" w:rsidTr="00446DCC">
        <w:trPr>
          <w:cantSplit/>
          <w:trHeight w:val="259"/>
          <w:jc w:val="center"/>
        </w:trPr>
        <w:tc>
          <w:tcPr>
            <w:tcW w:w="10061" w:type="dxa"/>
            <w:gridSpan w:val="11"/>
            <w:shd w:val="clear" w:color="auto" w:fill="D9D9D9" w:themeFill="background1" w:themeFillShade="D9"/>
            <w:vAlign w:val="center"/>
          </w:tcPr>
          <w:p w14:paraId="159B3049" w14:textId="77777777" w:rsidR="00E036CB" w:rsidRPr="00446DCC" w:rsidRDefault="00E036CB" w:rsidP="00E036CB">
            <w:pPr>
              <w:spacing w:before="0" w:after="0" w:line="240" w:lineRule="auto"/>
              <w:jc w:val="center"/>
              <w:rPr>
                <w:rFonts w:ascii="Serifa" w:eastAsia="Times New Roman" w:hAnsi="Serifa" w:cs="Times New Roman"/>
                <w:b/>
                <w:color w:val="auto"/>
                <w:sz w:val="28"/>
                <w:szCs w:val="28"/>
                <w:lang w:eastAsia="en-US"/>
              </w:rPr>
            </w:pPr>
            <w:r w:rsidRPr="00BE354C">
              <w:rPr>
                <w:rFonts w:ascii="Serifa" w:eastAsia="Times New Roman" w:hAnsi="Serifa" w:cs="Times New Roman"/>
                <w:b/>
                <w:color w:val="73D23C"/>
                <w:sz w:val="28"/>
                <w:szCs w:val="28"/>
                <w:lang w:eastAsia="en-US"/>
              </w:rPr>
              <w:t>MEMBERSHIP SUBSCRIPTION</w:t>
            </w:r>
          </w:p>
        </w:tc>
      </w:tr>
      <w:tr w:rsidR="00E036CB" w:rsidRPr="0036057B" w14:paraId="5365CE70" w14:textId="77777777" w:rsidTr="00285CAD">
        <w:trPr>
          <w:cantSplit/>
          <w:trHeight w:val="3529"/>
          <w:jc w:val="center"/>
        </w:trPr>
        <w:tc>
          <w:tcPr>
            <w:tcW w:w="10061" w:type="dxa"/>
            <w:gridSpan w:val="11"/>
            <w:shd w:val="clear" w:color="auto" w:fill="auto"/>
            <w:vAlign w:val="center"/>
          </w:tcPr>
          <w:p w14:paraId="50C21299" w14:textId="77777777" w:rsidR="00E036CB" w:rsidRPr="00446DCC" w:rsidRDefault="00E036CB" w:rsidP="00E036CB">
            <w:pPr>
              <w:rPr>
                <w:rFonts w:ascii="Serifa" w:hAnsi="Serifa"/>
                <w:color w:val="auto"/>
                <w:sz w:val="22"/>
                <w:szCs w:val="22"/>
                <w:lang w:eastAsia="en-US"/>
              </w:rPr>
            </w:pPr>
            <w:r w:rsidRPr="00446DCC">
              <w:rPr>
                <w:rFonts w:ascii="Serifa" w:hAnsi="Serifa"/>
                <w:color w:val="auto"/>
                <w:sz w:val="22"/>
                <w:szCs w:val="22"/>
                <w:lang w:eastAsia="en-US"/>
              </w:rPr>
              <w:t>The LI Membership year runs from the 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June to 31</w:t>
            </w:r>
            <w:r w:rsidRPr="00446DCC">
              <w:rPr>
                <w:rFonts w:ascii="Serifa" w:hAnsi="Serifa"/>
                <w:color w:val="auto"/>
                <w:sz w:val="22"/>
                <w:szCs w:val="22"/>
                <w:vertAlign w:val="superscript"/>
                <w:lang w:eastAsia="en-US"/>
              </w:rPr>
              <w:t>st</w:t>
            </w:r>
            <w:r w:rsidRPr="00446DCC">
              <w:rPr>
                <w:rFonts w:ascii="Serifa" w:hAnsi="Serifa"/>
                <w:color w:val="auto"/>
                <w:sz w:val="22"/>
                <w:szCs w:val="22"/>
                <w:lang w:eastAsia="en-US"/>
              </w:rPr>
              <w:t xml:space="preserve"> May. </w:t>
            </w:r>
          </w:p>
          <w:p w14:paraId="405056D1" w14:textId="77777777" w:rsidR="00E036CB" w:rsidRPr="00446DCC" w:rsidRDefault="00E036CB" w:rsidP="00E036CB">
            <w:pPr>
              <w:rPr>
                <w:rFonts w:ascii="Serifa" w:hAnsi="Serifa" w:cs="Arial"/>
                <w:b/>
                <w:bCs/>
                <w:color w:val="auto"/>
                <w:sz w:val="22"/>
                <w:szCs w:val="22"/>
                <w:lang w:val="en-GB" w:eastAsia="en-GB"/>
              </w:rPr>
            </w:pPr>
            <w:r w:rsidRPr="00446DCC">
              <w:rPr>
                <w:rFonts w:ascii="Serifa" w:hAnsi="Serifa" w:cs="Arial"/>
                <w:b/>
                <w:bCs/>
                <w:color w:val="auto"/>
                <w:sz w:val="22"/>
                <w:szCs w:val="22"/>
                <w:lang w:val="en-GB" w:eastAsia="en-GB"/>
              </w:rPr>
              <w:t>Direct Debit is the easiest way to pay and helps your money go further to support the work of the Landscape Institute. </w:t>
            </w:r>
          </w:p>
          <w:p w14:paraId="651F6498" w14:textId="77777777" w:rsidR="00E036CB" w:rsidRPr="00446DCC" w:rsidRDefault="00E036CB" w:rsidP="00E036CB">
            <w:pPr>
              <w:rPr>
                <w:rFonts w:ascii="Serifa" w:hAnsi="Serifa" w:cs="Arial"/>
                <w:iCs/>
                <w:color w:val="auto"/>
                <w:sz w:val="22"/>
                <w:szCs w:val="22"/>
                <w:lang w:val="en-GB" w:eastAsia="en-GB"/>
              </w:rPr>
            </w:pPr>
            <w:r w:rsidRPr="00446DCC">
              <w:rPr>
                <w:rFonts w:ascii="Serifa" w:hAnsi="Serifa" w:cs="Arial"/>
                <w:b/>
                <w:bCs/>
                <w:noProof/>
                <w:color w:val="auto"/>
                <w:sz w:val="22"/>
                <w:szCs w:val="22"/>
                <w:lang w:val="en-GB" w:eastAsia="en-GB"/>
              </w:rPr>
              <w:drawing>
                <wp:anchor distT="47625" distB="47625" distL="47625" distR="47625" simplePos="0" relativeHeight="251673600" behindDoc="1" locked="0" layoutInCell="1" allowOverlap="0" wp14:anchorId="00F29E8F" wp14:editId="76B9791C">
                  <wp:simplePos x="0" y="0"/>
                  <wp:positionH relativeFrom="column">
                    <wp:posOffset>5307965</wp:posOffset>
                  </wp:positionH>
                  <wp:positionV relativeFrom="page">
                    <wp:posOffset>1152525</wp:posOffset>
                  </wp:positionV>
                  <wp:extent cx="830580" cy="838200"/>
                  <wp:effectExtent l="0" t="0" r="7620" b="0"/>
                  <wp:wrapTight wrapText="bothSides">
                    <wp:wrapPolygon edited="0">
                      <wp:start x="0" y="0"/>
                      <wp:lineTo x="0" y="21109"/>
                      <wp:lineTo x="21303" y="21109"/>
                      <wp:lineTo x="21303"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05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DCC">
              <w:rPr>
                <w:rFonts w:ascii="Serifa" w:hAnsi="Serifa" w:cs="Arial"/>
                <w:iCs/>
                <w:color w:val="auto"/>
                <w:sz w:val="22"/>
                <w:szCs w:val="22"/>
                <w:lang w:val="en-GB" w:eastAsia="en-GB"/>
              </w:rPr>
              <w:t>You can choose to pay by 1 or 4 instalments. If your annual subscription fee is more than £100 you may pay by 12 instalments.</w:t>
            </w:r>
          </w:p>
          <w:p w14:paraId="0062FECD" w14:textId="6B6C8628" w:rsidR="00E036CB" w:rsidRDefault="00E036CB" w:rsidP="00E036CB">
            <w:pPr>
              <w:rPr>
                <w:rFonts w:ascii="Serifa" w:hAnsi="Serifa" w:cs="Arial"/>
                <w:color w:val="auto"/>
                <w:sz w:val="22"/>
                <w:szCs w:val="22"/>
                <w:lang w:val="en-GB" w:eastAsia="en-GB"/>
              </w:rPr>
            </w:pPr>
            <w:r w:rsidRPr="00446DCC">
              <w:rPr>
                <w:rFonts w:ascii="Serifa" w:hAnsi="Serifa" w:cs="Arial"/>
                <w:color w:val="auto"/>
                <w:sz w:val="22"/>
                <w:szCs w:val="22"/>
                <w:lang w:val="en-GB" w:eastAsia="en-GB"/>
              </w:rPr>
              <w:t xml:space="preserve">To set up a Direct Debit, please complete and return the </w:t>
            </w:r>
            <w:hyperlink r:id="rId15" w:history="1">
              <w:r w:rsidRPr="0027371C">
                <w:rPr>
                  <w:rFonts w:ascii="Serifa" w:hAnsi="Serifa" w:cs="Arial"/>
                  <w:color w:val="0000FF"/>
                  <w:sz w:val="22"/>
                  <w:szCs w:val="22"/>
                  <w:u w:val="single"/>
                  <w:lang w:val="en-GB" w:eastAsia="en-GB"/>
                </w:rPr>
                <w:t>Direct Debit Mandate form</w:t>
              </w:r>
            </w:hyperlink>
            <w:r>
              <w:rPr>
                <w:rFonts w:ascii="Serifa" w:hAnsi="Serifa" w:cs="Arial"/>
                <w:color w:val="auto"/>
                <w:sz w:val="22"/>
                <w:szCs w:val="22"/>
                <w:lang w:val="en-GB" w:eastAsia="en-GB"/>
              </w:rPr>
              <w:t xml:space="preserve">. </w:t>
            </w:r>
          </w:p>
          <w:p w14:paraId="70D5C14E" w14:textId="77777777" w:rsidR="00E036CB" w:rsidRPr="00446DCC" w:rsidRDefault="00E036CB" w:rsidP="00E036CB">
            <w:pPr>
              <w:rPr>
                <w:rFonts w:ascii="Arial" w:hAnsi="Arial" w:cs="Arial"/>
                <w:color w:val="4B5C5C"/>
                <w:sz w:val="18"/>
                <w:szCs w:val="18"/>
                <w:lang w:val="en-GB" w:eastAsia="en-GB"/>
              </w:rPr>
            </w:pPr>
            <w:r w:rsidRPr="00446DCC">
              <w:rPr>
                <w:rFonts w:ascii="Serifa" w:hAnsi="Serifa" w:cs="Arial"/>
                <w:color w:val="auto"/>
                <w:sz w:val="22"/>
                <w:szCs w:val="22"/>
                <w:lang w:val="en-GB" w:eastAsia="en-GB"/>
              </w:rPr>
              <w:t>Direct Debits are collected on, or around, the 10th of the month.</w:t>
            </w:r>
            <w:r w:rsidRPr="00446DCC">
              <w:rPr>
                <w:rFonts w:ascii="Arial" w:hAnsi="Arial" w:cs="Arial"/>
                <w:color w:val="auto"/>
                <w:sz w:val="18"/>
                <w:szCs w:val="18"/>
                <w:lang w:val="en-GB" w:eastAsia="en-GB"/>
              </w:rPr>
              <w:t xml:space="preserve"> </w:t>
            </w:r>
          </w:p>
        </w:tc>
      </w:tr>
    </w:tbl>
    <w:p w14:paraId="03AD85B8" w14:textId="77777777" w:rsidR="00446DCC" w:rsidRDefault="00446DCC"/>
    <w:p w14:paraId="32EF8DF4" w14:textId="77777777" w:rsidR="00446DCC" w:rsidRDefault="00446DCC"/>
    <w:p w14:paraId="2B25A6A1" w14:textId="77777777" w:rsidR="00446DCC" w:rsidRDefault="00446DCC"/>
    <w:p w14:paraId="5E7631EC" w14:textId="77777777" w:rsidR="00446DCC" w:rsidRDefault="00446DCC"/>
    <w:bookmarkEnd w:id="5"/>
    <w:bookmarkEnd w:id="4"/>
    <w:bookmarkEnd w:id="3"/>
    <w:bookmarkEnd w:id="2"/>
    <w:bookmarkEnd w:id="1"/>
    <w:p w14:paraId="3FA5C15F" w14:textId="77777777" w:rsidR="0027371C" w:rsidRPr="00D715E1" w:rsidRDefault="0027371C">
      <w:pPr>
        <w:rPr>
          <w:rFonts w:ascii="Serifa" w:hAnsi="Serifa"/>
          <w:sz w:val="22"/>
          <w:szCs w:val="22"/>
        </w:rPr>
      </w:pPr>
    </w:p>
    <w:sectPr w:rsidR="0027371C" w:rsidRPr="00D715E1" w:rsidSect="00D02F18">
      <w:footerReference w:type="default" r:id="rId16"/>
      <w:pgSz w:w="12240" w:h="15840"/>
      <w:pgMar w:top="851" w:right="1800" w:bottom="1440" w:left="1800" w:header="720" w:footer="13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AAA2" w14:textId="77777777" w:rsidR="00EF2BE8" w:rsidRDefault="00EF2BE8">
      <w:pPr>
        <w:spacing w:before="0" w:after="0" w:line="240" w:lineRule="auto"/>
      </w:pPr>
      <w:r>
        <w:separator/>
      </w:r>
    </w:p>
  </w:endnote>
  <w:endnote w:type="continuationSeparator" w:id="0">
    <w:p w14:paraId="3D3871F9" w14:textId="77777777" w:rsidR="00EF2BE8" w:rsidRDefault="00EF2B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Calibri"/>
    <w:panose1 w:val="00000000000000000000"/>
    <w:charset w:val="00"/>
    <w:family w:val="modern"/>
    <w:notTrueType/>
    <w:pitch w:val="variable"/>
    <w:sig w:usb0="8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61B8" w14:textId="77777777" w:rsidR="003A3558" w:rsidRPr="003E7A3C" w:rsidRDefault="003A3558" w:rsidP="005D0108">
    <w:pPr>
      <w:rPr>
        <w:color w:val="7F7F7F" w:themeColor="text1" w:themeTint="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479"/>
      <w:gridCol w:w="2939"/>
    </w:tblGrid>
    <w:tr w:rsidR="003A3558" w:rsidRPr="003A3558" w14:paraId="6567C27D" w14:textId="77777777" w:rsidTr="007F0A7D">
      <w:tc>
        <w:tcPr>
          <w:tcW w:w="3397" w:type="dxa"/>
        </w:tcPr>
        <w:p w14:paraId="3709A2DD" w14:textId="3BA9C320"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 xml:space="preserve">Landscape Institute </w:t>
          </w:r>
        </w:p>
        <w:p w14:paraId="07B9DC05" w14:textId="58A5570D"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Charity Registered In England And Wales</w:t>
          </w:r>
        </w:p>
        <w:p w14:paraId="003A563B" w14:textId="4AA80C08"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No. 1073396</w:t>
          </w:r>
        </w:p>
        <w:p w14:paraId="590AC191" w14:textId="6FF3180C"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Vat No. 927 5720 07</w:t>
          </w:r>
        </w:p>
      </w:tc>
      <w:tc>
        <w:tcPr>
          <w:tcW w:w="2613" w:type="dxa"/>
        </w:tcPr>
        <w:p w14:paraId="0CB0B0FF" w14:textId="2641C694"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Charles Darwin House 2</w:t>
          </w:r>
        </w:p>
        <w:p w14:paraId="7182D5EA" w14:textId="031316FF"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107 Grays Inn Road</w:t>
          </w:r>
        </w:p>
        <w:p w14:paraId="43556373" w14:textId="17C6D77D"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London Wc1x 8tx</w:t>
          </w:r>
        </w:p>
      </w:tc>
      <w:tc>
        <w:tcPr>
          <w:tcW w:w="3006" w:type="dxa"/>
        </w:tcPr>
        <w:p w14:paraId="3DD50CEB" w14:textId="7D0AAE83"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Switchboard +44 (0)330 808 2230</w:t>
          </w:r>
        </w:p>
        <w:p w14:paraId="315D5A8E" w14:textId="7C17CB0C" w:rsidR="003A3558" w:rsidRPr="003A3558" w:rsidRDefault="003A3558" w:rsidP="005D0108">
          <w:pPr>
            <w:pStyle w:val="Footer"/>
            <w:jc w:val="left"/>
            <w:rPr>
              <w:rFonts w:ascii="Calibri" w:hAnsi="Calibri" w:cs="Calibri"/>
              <w:color w:val="7F7F7F" w:themeColor="text1" w:themeTint="80"/>
            </w:rPr>
          </w:pPr>
          <w:r w:rsidRPr="003A3558">
            <w:rPr>
              <w:rFonts w:ascii="Calibri" w:hAnsi="Calibri" w:cs="Calibri"/>
              <w:caps w:val="0"/>
              <w:color w:val="7F7F7F" w:themeColor="text1" w:themeTint="80"/>
            </w:rPr>
            <w:t>www.landscapeinstitute.org</w:t>
          </w:r>
        </w:p>
      </w:tc>
    </w:tr>
  </w:tbl>
  <w:p w14:paraId="589D2B7F" w14:textId="77777777" w:rsidR="003A3558" w:rsidRPr="003E7A3C" w:rsidRDefault="003A3558" w:rsidP="005D0108">
    <w:pPr>
      <w:pStyle w:val="Footer"/>
      <w:jc w:val="left"/>
    </w:pPr>
  </w:p>
  <w:p w14:paraId="290D512E" w14:textId="42177F2F" w:rsidR="00D3116D" w:rsidRPr="003A3558" w:rsidRDefault="00D3116D" w:rsidP="005D010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EA96" w14:textId="77777777" w:rsidR="00EF2BE8" w:rsidRDefault="00EF2BE8">
      <w:pPr>
        <w:spacing w:before="0" w:after="0" w:line="240" w:lineRule="auto"/>
      </w:pPr>
      <w:r>
        <w:separator/>
      </w:r>
    </w:p>
  </w:footnote>
  <w:footnote w:type="continuationSeparator" w:id="0">
    <w:p w14:paraId="44808F48" w14:textId="77777777" w:rsidR="00EF2BE8" w:rsidRDefault="00EF2B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55BD6DB7"/>
    <w:multiLevelType w:val="hybridMultilevel"/>
    <w:tmpl w:val="CAAA6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NjMzNDQ1NzMxNTNR0lEKTi0uzszPAykwrAUA2riVxCwAAAA="/>
  </w:docVars>
  <w:rsids>
    <w:rsidRoot w:val="0036057B"/>
    <w:rsid w:val="00025081"/>
    <w:rsid w:val="00026E29"/>
    <w:rsid w:val="00032016"/>
    <w:rsid w:val="00050558"/>
    <w:rsid w:val="000726C8"/>
    <w:rsid w:val="000819F1"/>
    <w:rsid w:val="00191D1C"/>
    <w:rsid w:val="0027371C"/>
    <w:rsid w:val="002C0303"/>
    <w:rsid w:val="00306149"/>
    <w:rsid w:val="003443FC"/>
    <w:rsid w:val="0036057B"/>
    <w:rsid w:val="003A3558"/>
    <w:rsid w:val="003C27D7"/>
    <w:rsid w:val="00446DCC"/>
    <w:rsid w:val="004C50B1"/>
    <w:rsid w:val="00586843"/>
    <w:rsid w:val="005A13A0"/>
    <w:rsid w:val="005D0108"/>
    <w:rsid w:val="006A4214"/>
    <w:rsid w:val="006F16F6"/>
    <w:rsid w:val="00723CD9"/>
    <w:rsid w:val="00765259"/>
    <w:rsid w:val="007A4EF1"/>
    <w:rsid w:val="007D22BD"/>
    <w:rsid w:val="008051E4"/>
    <w:rsid w:val="00842226"/>
    <w:rsid w:val="009001F8"/>
    <w:rsid w:val="00913DBB"/>
    <w:rsid w:val="009578AC"/>
    <w:rsid w:val="00971371"/>
    <w:rsid w:val="009A1B8C"/>
    <w:rsid w:val="009C0999"/>
    <w:rsid w:val="009F51A3"/>
    <w:rsid w:val="00A10C84"/>
    <w:rsid w:val="00A13DD8"/>
    <w:rsid w:val="00A73A5A"/>
    <w:rsid w:val="00AA786D"/>
    <w:rsid w:val="00AB2924"/>
    <w:rsid w:val="00B05B92"/>
    <w:rsid w:val="00B15242"/>
    <w:rsid w:val="00B41B40"/>
    <w:rsid w:val="00BB2802"/>
    <w:rsid w:val="00BD677F"/>
    <w:rsid w:val="00BE354C"/>
    <w:rsid w:val="00CB28CF"/>
    <w:rsid w:val="00D02F18"/>
    <w:rsid w:val="00D3116D"/>
    <w:rsid w:val="00D449CD"/>
    <w:rsid w:val="00D715E1"/>
    <w:rsid w:val="00D746DD"/>
    <w:rsid w:val="00DA3E68"/>
    <w:rsid w:val="00E036CB"/>
    <w:rsid w:val="00E13FCC"/>
    <w:rsid w:val="00E1719C"/>
    <w:rsid w:val="00E22D52"/>
    <w:rsid w:val="00E442F6"/>
    <w:rsid w:val="00E444BE"/>
    <w:rsid w:val="00E8383D"/>
    <w:rsid w:val="00EC1089"/>
    <w:rsid w:val="00ED5336"/>
    <w:rsid w:val="00EF2BE8"/>
    <w:rsid w:val="00F4012C"/>
    <w:rsid w:val="00F40195"/>
    <w:rsid w:val="00F507D8"/>
    <w:rsid w:val="00F700A1"/>
    <w:rsid w:val="00F7177B"/>
    <w:rsid w:val="00FC12AB"/>
    <w:rsid w:val="00FD6383"/>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B30C0"/>
  <w15:docId w15:val="{090D0C58-23A7-4457-BF25-4975FBC0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qFormat/>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7D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andscapewpstorage01.blob.core.windows.net/www-landscapeinstitute-org/2019/03/Direct-Debit-Mandate.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C689F0B2333745B35FF0DCD7A06DBB" ma:contentTypeVersion="9" ma:contentTypeDescription="Create a new document." ma:contentTypeScope="" ma:versionID="edececfd82c5266467441983bdc74fe3">
  <xsd:schema xmlns:xsd="http://www.w3.org/2001/XMLSchema" xmlns:xs="http://www.w3.org/2001/XMLSchema" xmlns:p="http://schemas.microsoft.com/office/2006/metadata/properties" xmlns:ns2="50ea612d-7299-4b63-bc50-f324d4caa81b" xmlns:ns3="e9293272-d28d-4a1a-b9b0-83096685f102" targetNamespace="http://schemas.microsoft.com/office/2006/metadata/properties" ma:root="true" ma:fieldsID="02110394fe3934d0c6b2f5e7c29a8492" ns2:_="" ns3:_="">
    <xsd:import namespace="50ea612d-7299-4b63-bc50-f324d4caa81b"/>
    <xsd:import namespace="e9293272-d28d-4a1a-b9b0-83096685f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612d-7299-4b63-bc50-f324d4ca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93272-d28d-4a1a-b9b0-83096685f1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16CCC-1813-4D75-B59F-579B6F8C5582}">
  <ds:schemaRefs>
    <ds:schemaRef ds:uri="http://schemas.microsoft.com/sharepoint/v3/contenttype/forms"/>
  </ds:schemaRefs>
</ds:datastoreItem>
</file>

<file path=customXml/itemProps3.xml><?xml version="1.0" encoding="utf-8"?>
<ds:datastoreItem xmlns:ds="http://schemas.openxmlformats.org/officeDocument/2006/customXml" ds:itemID="{253F4400-9FB4-4185-994F-B397F4CE39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34265-33CA-4AD3-80F8-6E6E045F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a612d-7299-4b63-bc50-f324d4caa81b"/>
    <ds:schemaRef ds:uri="e9293272-d28d-4a1a-b9b0-83096685f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083B4-ACB0-4F5E-8022-2857AE7E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REINSTATEMENT OF MEMBERSHIP</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REINSTATEMENT OF MEMBERSHIP</dc:title>
  <dc:subject>for those who have previously been a member of the LI</dc:subject>
  <dc:creator>YOUR FULL NAME</dc:creator>
  <cp:keywords>Member Number</cp:keywords>
  <cp:lastModifiedBy>Lee Garnham</cp:lastModifiedBy>
  <cp:revision>2</cp:revision>
  <cp:lastPrinted>2016-02-02T12:24:00Z</cp:lastPrinted>
  <dcterms:created xsi:type="dcterms:W3CDTF">2019-11-27T13:57:00Z</dcterms:created>
  <dcterms:modified xsi:type="dcterms:W3CDTF">2019-11-27T13:57:00Z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y fmtid="{D5CDD505-2E9C-101B-9397-08002B2CF9AE}" pid="3" name="ContentTypeId">
    <vt:lpwstr>0x010100CAC689F0B2333745B35FF0DCD7A06DBB</vt:lpwstr>
  </property>
</Properties>
</file>