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83" w:rsidRDefault="001A5EC4" w:rsidP="00233B0B">
      <w:pPr>
        <w:spacing w:before="0" w:beforeAutospacing="0"/>
        <w:ind w:left="0" w:firstLine="0"/>
        <w:rPr>
          <w:rFonts w:ascii="Arial" w:hAnsi="Arial" w:cs="Arial"/>
        </w:rPr>
      </w:pPr>
      <w:r w:rsidRPr="00085DDE">
        <w:rPr>
          <w:rFonts w:ascii="Arial" w:hAnsi="Arial" w:cs="Arial"/>
          <w:noProof/>
          <w:lang w:eastAsia="en-GB"/>
        </w:rPr>
        <w:drawing>
          <wp:anchor distT="0" distB="0" distL="114300" distR="114300" simplePos="0" relativeHeight="251660288" behindDoc="0" locked="0" layoutInCell="1" allowOverlap="1" wp14:anchorId="01A816C0" wp14:editId="287D78BA">
            <wp:simplePos x="0" y="0"/>
            <wp:positionH relativeFrom="column">
              <wp:posOffset>4593590</wp:posOffset>
            </wp:positionH>
            <wp:positionV relativeFrom="paragraph">
              <wp:posOffset>-168910</wp:posOffset>
            </wp:positionV>
            <wp:extent cx="2124075" cy="885825"/>
            <wp:effectExtent l="0" t="0" r="9525" b="9525"/>
            <wp:wrapThrough wrapText="bothSides">
              <wp:wrapPolygon edited="0">
                <wp:start x="0" y="0"/>
                <wp:lineTo x="0" y="21368"/>
                <wp:lineTo x="21503" y="21368"/>
                <wp:lineTo x="21503" y="0"/>
                <wp:lineTo x="0" y="0"/>
              </wp:wrapPolygon>
            </wp:wrapThrough>
            <wp:docPr id="1" name="Picture 4" descr="P:\Policy and Communications\Jamie's Folder\A4 standard Landscape Institute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olicy and Communications\Jamie's Folder\A4 standard Landscape Institute logo cropped.jpg"/>
                    <pic:cNvPicPr>
                      <a:picLocks noChangeAspect="1" noChangeArrowheads="1"/>
                    </pic:cNvPicPr>
                  </pic:nvPicPr>
                  <pic:blipFill>
                    <a:blip r:embed="rId7" cstate="print"/>
                    <a:srcRect/>
                    <a:stretch>
                      <a:fillRect/>
                    </a:stretch>
                  </pic:blipFill>
                  <pic:spPr bwMode="auto">
                    <a:xfrm>
                      <a:off x="0" y="0"/>
                      <a:ext cx="2124075" cy="885825"/>
                    </a:xfrm>
                    <a:prstGeom prst="rect">
                      <a:avLst/>
                    </a:prstGeom>
                    <a:noFill/>
                    <a:ln w="9525">
                      <a:noFill/>
                      <a:miter lim="800000"/>
                      <a:headEnd/>
                      <a:tailEnd/>
                    </a:ln>
                  </pic:spPr>
                </pic:pic>
              </a:graphicData>
            </a:graphic>
          </wp:anchor>
        </w:drawing>
      </w:r>
    </w:p>
    <w:p w:rsidR="00085DDE" w:rsidRDefault="00085DDE" w:rsidP="00233B0B">
      <w:pPr>
        <w:spacing w:before="0" w:beforeAutospacing="0"/>
        <w:ind w:left="0" w:firstLine="0"/>
        <w:rPr>
          <w:rFonts w:ascii="Arial" w:hAnsi="Arial" w:cs="Arial"/>
        </w:rPr>
      </w:pPr>
    </w:p>
    <w:p w:rsidR="00085DDE" w:rsidRPr="00085DDE" w:rsidRDefault="00085DDE" w:rsidP="00233B0B">
      <w:pPr>
        <w:spacing w:before="0" w:beforeAutospacing="0"/>
        <w:ind w:left="0" w:firstLine="0"/>
        <w:rPr>
          <w:rFonts w:ascii="Arial" w:hAnsi="Arial" w:cs="Arial"/>
        </w:rPr>
      </w:pPr>
    </w:p>
    <w:p w:rsidR="00166A83" w:rsidRPr="00085DDE" w:rsidRDefault="00166A83" w:rsidP="00233B0B">
      <w:pPr>
        <w:spacing w:before="0" w:beforeAutospacing="0"/>
        <w:ind w:left="0" w:firstLine="0"/>
        <w:rPr>
          <w:rFonts w:ascii="Arial" w:hAnsi="Arial" w:cs="Arial"/>
        </w:rPr>
      </w:pPr>
    </w:p>
    <w:p w:rsidR="00063D7E" w:rsidRPr="00085DDE" w:rsidRDefault="00063D7E" w:rsidP="00233B0B">
      <w:pPr>
        <w:spacing w:before="0" w:beforeAutospacing="0"/>
        <w:ind w:left="357"/>
        <w:rPr>
          <w:rFonts w:ascii="Arial" w:hAnsi="Arial" w:cs="Arial"/>
        </w:rPr>
      </w:pPr>
    </w:p>
    <w:p w:rsidR="00166A83" w:rsidRDefault="00166A83" w:rsidP="00EF2C4C">
      <w:pPr>
        <w:spacing w:before="0" w:beforeAutospacing="0"/>
        <w:ind w:left="0" w:firstLine="0"/>
        <w:rPr>
          <w:rFonts w:cs="Arial"/>
          <w:sz w:val="32"/>
          <w:szCs w:val="32"/>
        </w:rPr>
      </w:pPr>
      <w:r w:rsidRPr="001A5EC4">
        <w:rPr>
          <w:rFonts w:cs="Arial"/>
          <w:sz w:val="32"/>
          <w:szCs w:val="32"/>
        </w:rPr>
        <w:t>The Lands</w:t>
      </w:r>
      <w:r w:rsidR="001A5EC4" w:rsidRPr="001A5EC4">
        <w:rPr>
          <w:rFonts w:cs="Arial"/>
          <w:sz w:val="32"/>
          <w:szCs w:val="32"/>
        </w:rPr>
        <w:t xml:space="preserve">cape Institute </w:t>
      </w:r>
      <w:r w:rsidR="001A5EC4">
        <w:rPr>
          <w:rFonts w:cs="Arial"/>
          <w:sz w:val="32"/>
          <w:szCs w:val="32"/>
        </w:rPr>
        <w:t xml:space="preserve">Student </w:t>
      </w:r>
      <w:r w:rsidR="00390169">
        <w:rPr>
          <w:rFonts w:cs="Arial"/>
          <w:sz w:val="32"/>
          <w:szCs w:val="32"/>
        </w:rPr>
        <w:t>Travel Award 2017</w:t>
      </w:r>
    </w:p>
    <w:p w:rsidR="00716317" w:rsidRDefault="00EF2C4C" w:rsidP="00716317">
      <w:pPr>
        <w:spacing w:before="0" w:beforeAutospacing="0"/>
        <w:ind w:left="0" w:firstLine="0"/>
        <w:rPr>
          <w:rFonts w:cs="Arial"/>
          <w:sz w:val="32"/>
          <w:szCs w:val="32"/>
        </w:rPr>
      </w:pPr>
      <w:r>
        <w:rPr>
          <w:rFonts w:cs="Arial"/>
          <w:sz w:val="32"/>
          <w:szCs w:val="32"/>
        </w:rPr>
        <w:t>Application form</w:t>
      </w:r>
    </w:p>
    <w:p w:rsidR="00716317" w:rsidRDefault="00716317" w:rsidP="00716317">
      <w:pPr>
        <w:spacing w:before="0" w:beforeAutospacing="0"/>
        <w:ind w:left="0" w:firstLine="0"/>
        <w:rPr>
          <w:rFonts w:cs="Arial"/>
          <w:sz w:val="32"/>
          <w:szCs w:val="32"/>
        </w:rPr>
      </w:pPr>
    </w:p>
    <w:p w:rsidR="00716317" w:rsidRDefault="00716317" w:rsidP="00716317">
      <w:pPr>
        <w:ind w:left="0" w:firstLine="3"/>
        <w:rPr>
          <w:rFonts w:cs="Arial"/>
        </w:rPr>
      </w:pPr>
      <w:r>
        <w:rPr>
          <w:rFonts w:cs="Arial"/>
        </w:rPr>
        <w:t xml:space="preserve">The Student </w:t>
      </w:r>
      <w:r w:rsidRPr="001A5EC4">
        <w:rPr>
          <w:rFonts w:cs="Arial"/>
        </w:rPr>
        <w:t>Travel Award</w:t>
      </w:r>
      <w:r>
        <w:rPr>
          <w:rFonts w:cs="Arial"/>
        </w:rPr>
        <w:t xml:space="preserve"> is for students</w:t>
      </w:r>
      <w:r w:rsidRPr="00D824B9">
        <w:rPr>
          <w:rFonts w:cs="Arial"/>
        </w:rPr>
        <w:t xml:space="preserve"> </w:t>
      </w:r>
      <w:r w:rsidRPr="001A5EC4">
        <w:rPr>
          <w:rFonts w:cs="Arial"/>
        </w:rPr>
        <w:t>studying on a</w:t>
      </w:r>
      <w:r w:rsidRPr="00220564">
        <w:rPr>
          <w:rFonts w:cs="Arial"/>
        </w:rPr>
        <w:t xml:space="preserve"> </w:t>
      </w:r>
      <w:r w:rsidRPr="001A5EC4">
        <w:rPr>
          <w:rFonts w:cs="Arial"/>
        </w:rPr>
        <w:t xml:space="preserve">Landscape Institute </w:t>
      </w:r>
      <w:r>
        <w:rPr>
          <w:rFonts w:cs="Arial"/>
        </w:rPr>
        <w:t xml:space="preserve">(LI) </w:t>
      </w:r>
      <w:r w:rsidRPr="001A5EC4">
        <w:rPr>
          <w:rFonts w:cs="Arial"/>
        </w:rPr>
        <w:t>accredited course</w:t>
      </w:r>
      <w:r>
        <w:rPr>
          <w:rFonts w:cs="Arial"/>
        </w:rPr>
        <w:t xml:space="preserve">, to develop their knowledge on a </w:t>
      </w:r>
      <w:r w:rsidRPr="001A5EC4">
        <w:rPr>
          <w:rFonts w:cs="Arial"/>
        </w:rPr>
        <w:t xml:space="preserve">specific </w:t>
      </w:r>
      <w:r>
        <w:rPr>
          <w:rFonts w:cs="Arial"/>
        </w:rPr>
        <w:t xml:space="preserve">landscape </w:t>
      </w:r>
      <w:r w:rsidRPr="001A5EC4">
        <w:rPr>
          <w:rFonts w:cs="Arial"/>
        </w:rPr>
        <w:t>topic</w:t>
      </w:r>
      <w:r>
        <w:rPr>
          <w:rFonts w:cs="Arial"/>
        </w:rPr>
        <w:t xml:space="preserve"> in an area of the world which fascinates them. Successful students are awarded up to £750 for a single trip to take place by the end of 2017. </w:t>
      </w:r>
      <w:r w:rsidRPr="001A5EC4">
        <w:rPr>
          <w:rFonts w:cs="Arial"/>
        </w:rPr>
        <w:t>Travel should be extracurricular</w:t>
      </w:r>
      <w:r>
        <w:rPr>
          <w:rFonts w:cs="Arial"/>
        </w:rPr>
        <w:t xml:space="preserve"> and </w:t>
      </w:r>
      <w:r w:rsidRPr="001A5EC4">
        <w:rPr>
          <w:rFonts w:cs="Arial"/>
        </w:rPr>
        <w:t xml:space="preserve">can be in the form of a study-specific trip, or extension of existing travel arrangements for the purpose of study. </w:t>
      </w:r>
    </w:p>
    <w:p w:rsidR="00716317" w:rsidRDefault="00716317" w:rsidP="00716317">
      <w:pPr>
        <w:ind w:left="0" w:firstLine="3"/>
        <w:rPr>
          <w:rFonts w:cs="Arial"/>
        </w:rPr>
      </w:pPr>
      <w:r>
        <w:rPr>
          <w:rFonts w:cs="Arial"/>
        </w:rPr>
        <w:t xml:space="preserve">This year, a theme has been set for the award which is ‘healthy landscapes’. Students are asked to come up with an </w:t>
      </w:r>
      <w:r w:rsidRPr="005849C5">
        <w:rPr>
          <w:rFonts w:cs="Arial"/>
        </w:rPr>
        <w:t xml:space="preserve">original, well researched and achievable </w:t>
      </w:r>
      <w:r>
        <w:rPr>
          <w:rFonts w:cs="Arial"/>
        </w:rPr>
        <w:t>proposal which outlines a study trip anywhere in the world where they can learn more about healthy landscapes.</w:t>
      </w:r>
    </w:p>
    <w:p w:rsidR="00716317" w:rsidRDefault="00716317" w:rsidP="00716317">
      <w:pPr>
        <w:spacing w:before="0" w:beforeAutospacing="0"/>
        <w:ind w:left="0" w:firstLine="0"/>
        <w:rPr>
          <w:rFonts w:cs="Arial"/>
          <w:b/>
        </w:rPr>
      </w:pPr>
    </w:p>
    <w:p w:rsidR="00166A83" w:rsidRPr="00716317" w:rsidRDefault="00166A83" w:rsidP="00716317">
      <w:pPr>
        <w:spacing w:before="0" w:beforeAutospacing="0"/>
        <w:ind w:left="0" w:firstLine="0"/>
        <w:rPr>
          <w:rFonts w:cs="Arial"/>
          <w:sz w:val="32"/>
          <w:szCs w:val="32"/>
        </w:rPr>
      </w:pPr>
      <w:r w:rsidRPr="001A5EC4">
        <w:rPr>
          <w:rFonts w:cs="Arial"/>
          <w:b/>
        </w:rPr>
        <w:t>Making your application</w:t>
      </w:r>
    </w:p>
    <w:p w:rsidR="00085DDE" w:rsidRPr="001A5EC4" w:rsidRDefault="00085DDE" w:rsidP="00085DDE">
      <w:pPr>
        <w:spacing w:before="0" w:beforeAutospacing="0"/>
        <w:ind w:left="0" w:firstLine="0"/>
        <w:jc w:val="left"/>
        <w:rPr>
          <w:rFonts w:cs="Arial"/>
        </w:rPr>
      </w:pPr>
    </w:p>
    <w:p w:rsidR="008E647F" w:rsidRPr="001A5EC4" w:rsidRDefault="00166A83" w:rsidP="00085DDE">
      <w:pPr>
        <w:pStyle w:val="ListParagraph"/>
        <w:numPr>
          <w:ilvl w:val="0"/>
          <w:numId w:val="5"/>
        </w:numPr>
        <w:spacing w:before="0" w:beforeAutospacing="0"/>
        <w:jc w:val="left"/>
        <w:rPr>
          <w:rFonts w:cs="Arial"/>
        </w:rPr>
      </w:pPr>
      <w:r w:rsidRPr="001A5EC4">
        <w:rPr>
          <w:rFonts w:cs="Arial"/>
        </w:rPr>
        <w:t xml:space="preserve">To be eligible to apply for the award you must be </w:t>
      </w:r>
    </w:p>
    <w:p w:rsidR="008E647F" w:rsidRPr="001A5EC4" w:rsidRDefault="00D824B9" w:rsidP="008E647F">
      <w:pPr>
        <w:pStyle w:val="ListParagraph"/>
        <w:numPr>
          <w:ilvl w:val="1"/>
          <w:numId w:val="5"/>
        </w:numPr>
        <w:spacing w:before="0" w:beforeAutospacing="0"/>
        <w:jc w:val="left"/>
        <w:rPr>
          <w:rFonts w:cs="Arial"/>
        </w:rPr>
      </w:pPr>
      <w:r>
        <w:rPr>
          <w:rFonts w:cs="Arial"/>
        </w:rPr>
        <w:t>Currently s</w:t>
      </w:r>
      <w:r w:rsidR="00166A83" w:rsidRPr="001A5EC4">
        <w:rPr>
          <w:rFonts w:cs="Arial"/>
        </w:rPr>
        <w:t xml:space="preserve">tudying on a </w:t>
      </w:r>
      <w:r w:rsidR="008E647F" w:rsidRPr="001A5EC4">
        <w:rPr>
          <w:rFonts w:cs="Arial"/>
        </w:rPr>
        <w:t xml:space="preserve">higher education programme </w:t>
      </w:r>
      <w:r w:rsidR="00166A83" w:rsidRPr="001A5EC4">
        <w:rPr>
          <w:rFonts w:cs="Arial"/>
        </w:rPr>
        <w:t xml:space="preserve">accredited by the Landscape Institute </w:t>
      </w:r>
      <w:r w:rsidR="008E647F" w:rsidRPr="001A5EC4">
        <w:rPr>
          <w:rFonts w:cs="Arial"/>
          <w:i/>
        </w:rPr>
        <w:t>and</w:t>
      </w:r>
      <w:r w:rsidR="008E647F" w:rsidRPr="001A5EC4">
        <w:rPr>
          <w:rFonts w:cs="Arial"/>
        </w:rPr>
        <w:t xml:space="preserve"> </w:t>
      </w:r>
    </w:p>
    <w:p w:rsidR="008E647F" w:rsidRDefault="00D824B9" w:rsidP="008E647F">
      <w:pPr>
        <w:pStyle w:val="ListParagraph"/>
        <w:numPr>
          <w:ilvl w:val="1"/>
          <w:numId w:val="5"/>
        </w:numPr>
        <w:spacing w:before="0" w:beforeAutospacing="0"/>
        <w:jc w:val="left"/>
        <w:rPr>
          <w:rFonts w:cs="Arial"/>
        </w:rPr>
      </w:pPr>
      <w:r>
        <w:rPr>
          <w:rFonts w:cs="Arial"/>
        </w:rPr>
        <w:t>B</w:t>
      </w:r>
      <w:r w:rsidR="008E647F" w:rsidRPr="001A5EC4">
        <w:rPr>
          <w:rFonts w:cs="Arial"/>
        </w:rPr>
        <w:t xml:space="preserve">e a </w:t>
      </w:r>
      <w:r w:rsidR="00716317">
        <w:rPr>
          <w:rFonts w:cs="Arial"/>
        </w:rPr>
        <w:t>student member of the Landscape I</w:t>
      </w:r>
      <w:r w:rsidR="008E647F" w:rsidRPr="001A5EC4">
        <w:rPr>
          <w:rFonts w:cs="Arial"/>
        </w:rPr>
        <w:t>nstitute (</w:t>
      </w:r>
      <w:r>
        <w:rPr>
          <w:rFonts w:cs="Arial"/>
        </w:rPr>
        <w:t xml:space="preserve">If you are not currently a member, you must ensure you apply for student membership before the closing date </w:t>
      </w:r>
      <w:r w:rsidRPr="001A5EC4">
        <w:rPr>
          <w:rFonts w:cs="Arial"/>
        </w:rPr>
        <w:t>for applications</w:t>
      </w:r>
      <w:r w:rsidR="00601261">
        <w:rPr>
          <w:rFonts w:cs="Arial"/>
        </w:rPr>
        <w:t>).</w:t>
      </w:r>
    </w:p>
    <w:p w:rsidR="00D824B9" w:rsidRPr="001A5EC4" w:rsidRDefault="00D824B9" w:rsidP="00D824B9">
      <w:pPr>
        <w:pStyle w:val="ListParagraph"/>
        <w:spacing w:before="0" w:beforeAutospacing="0"/>
        <w:ind w:left="1440" w:firstLine="0"/>
        <w:jc w:val="left"/>
        <w:rPr>
          <w:rFonts w:cs="Arial"/>
        </w:rPr>
      </w:pPr>
    </w:p>
    <w:p w:rsidR="00166A83" w:rsidRDefault="00166A83" w:rsidP="00085DDE">
      <w:pPr>
        <w:pStyle w:val="ListParagraph"/>
        <w:numPr>
          <w:ilvl w:val="0"/>
          <w:numId w:val="5"/>
        </w:numPr>
        <w:spacing w:before="0" w:beforeAutospacing="0"/>
        <w:jc w:val="left"/>
        <w:rPr>
          <w:rFonts w:cs="Arial"/>
        </w:rPr>
      </w:pPr>
      <w:r w:rsidRPr="001A5EC4">
        <w:rPr>
          <w:rFonts w:cs="Arial"/>
        </w:rPr>
        <w:t xml:space="preserve">Entries must be submitted on the enclosed application form, and received at the LI by </w:t>
      </w:r>
      <w:r w:rsidR="00601261">
        <w:rPr>
          <w:rFonts w:cs="Arial"/>
        </w:rPr>
        <w:t xml:space="preserve">midnight </w:t>
      </w:r>
      <w:r w:rsidR="00601261" w:rsidRPr="00262726">
        <w:rPr>
          <w:rFonts w:cs="Arial"/>
        </w:rPr>
        <w:t xml:space="preserve">Sunday </w:t>
      </w:r>
      <w:r w:rsidR="00601261">
        <w:rPr>
          <w:rFonts w:cs="Arial"/>
        </w:rPr>
        <w:t>2</w:t>
      </w:r>
      <w:r w:rsidR="00601261" w:rsidRPr="00EC3759">
        <w:rPr>
          <w:rFonts w:cs="Arial"/>
          <w:vertAlign w:val="superscript"/>
        </w:rPr>
        <w:t>nd</w:t>
      </w:r>
      <w:r w:rsidR="00601261">
        <w:rPr>
          <w:rFonts w:cs="Arial"/>
        </w:rPr>
        <w:t xml:space="preserve"> April 2017</w:t>
      </w:r>
      <w:r w:rsidRPr="001A5EC4">
        <w:rPr>
          <w:rFonts w:cs="Arial"/>
        </w:rPr>
        <w:t xml:space="preserve">. Applications </w:t>
      </w:r>
      <w:r w:rsidR="00716317">
        <w:rPr>
          <w:rFonts w:cs="Arial"/>
        </w:rPr>
        <w:t>must be</w:t>
      </w:r>
      <w:r w:rsidRPr="001A5EC4">
        <w:rPr>
          <w:rFonts w:cs="Arial"/>
        </w:rPr>
        <w:t xml:space="preserve"> attached to an email to the address given below. Incomplete applications will not be accepted</w:t>
      </w:r>
      <w:r w:rsidR="009F5CFF" w:rsidRPr="001A5EC4">
        <w:rPr>
          <w:rFonts w:cs="Arial"/>
        </w:rPr>
        <w:t xml:space="preserve"> and so it is important that you </w:t>
      </w:r>
      <w:r w:rsidR="008E647F" w:rsidRPr="001A5EC4">
        <w:rPr>
          <w:rFonts w:cs="Arial"/>
        </w:rPr>
        <w:t>complete all questions fully</w:t>
      </w:r>
      <w:r w:rsidRPr="001A5EC4">
        <w:rPr>
          <w:rFonts w:cs="Arial"/>
        </w:rPr>
        <w:t>.</w:t>
      </w:r>
    </w:p>
    <w:p w:rsidR="00D824B9" w:rsidRPr="001A5EC4" w:rsidRDefault="00D824B9" w:rsidP="00D824B9">
      <w:pPr>
        <w:pStyle w:val="ListParagraph"/>
        <w:spacing w:before="0" w:beforeAutospacing="0"/>
        <w:ind w:firstLine="0"/>
        <w:jc w:val="left"/>
        <w:rPr>
          <w:rFonts w:cs="Arial"/>
        </w:rPr>
      </w:pPr>
    </w:p>
    <w:p w:rsidR="00166A83" w:rsidRDefault="00166A83" w:rsidP="00085DDE">
      <w:pPr>
        <w:pStyle w:val="ListParagraph"/>
        <w:numPr>
          <w:ilvl w:val="0"/>
          <w:numId w:val="5"/>
        </w:numPr>
        <w:spacing w:before="0" w:beforeAutospacing="0"/>
        <w:jc w:val="left"/>
        <w:rPr>
          <w:rFonts w:cs="Arial"/>
        </w:rPr>
      </w:pPr>
      <w:r w:rsidRPr="001A5EC4">
        <w:rPr>
          <w:rFonts w:cs="Arial"/>
        </w:rPr>
        <w:t xml:space="preserve">The purpose of the award is to offer student members an opportunity for travel and study, focusing on a specific topic of interest. It is not intended to fund travel which you would normally undertake in connection with your university studies, such as university organised field trips, or to undertake study at a foreign university. </w:t>
      </w:r>
    </w:p>
    <w:p w:rsidR="00D824B9" w:rsidRPr="00D824B9" w:rsidRDefault="00D824B9" w:rsidP="00D824B9">
      <w:pPr>
        <w:spacing w:before="0" w:beforeAutospacing="0"/>
        <w:ind w:left="0" w:firstLine="0"/>
        <w:jc w:val="left"/>
        <w:rPr>
          <w:rFonts w:cs="Arial"/>
        </w:rPr>
      </w:pPr>
    </w:p>
    <w:p w:rsidR="00166A83" w:rsidRDefault="00166A83" w:rsidP="00085DDE">
      <w:pPr>
        <w:pStyle w:val="ListParagraph"/>
        <w:numPr>
          <w:ilvl w:val="0"/>
          <w:numId w:val="5"/>
        </w:numPr>
        <w:spacing w:before="0" w:beforeAutospacing="0"/>
        <w:jc w:val="left"/>
        <w:rPr>
          <w:rFonts w:cs="Arial"/>
        </w:rPr>
      </w:pPr>
      <w:r w:rsidRPr="001A5EC4">
        <w:rPr>
          <w:rFonts w:cs="Arial"/>
        </w:rPr>
        <w:t xml:space="preserve">The judging panel will be looking for proposals which </w:t>
      </w:r>
      <w:r w:rsidR="00805BBC">
        <w:rPr>
          <w:rFonts w:cs="Arial"/>
        </w:rPr>
        <w:t>meet the</w:t>
      </w:r>
      <w:r w:rsidR="00601261">
        <w:rPr>
          <w:rFonts w:cs="Arial"/>
        </w:rPr>
        <w:t xml:space="preserve"> set</w:t>
      </w:r>
      <w:r w:rsidR="00805BBC">
        <w:rPr>
          <w:rFonts w:cs="Arial"/>
        </w:rPr>
        <w:t xml:space="preserve"> criteria.</w:t>
      </w:r>
    </w:p>
    <w:p w:rsidR="00D824B9" w:rsidRPr="00D824B9" w:rsidRDefault="00D824B9" w:rsidP="00D824B9">
      <w:pPr>
        <w:spacing w:before="0" w:beforeAutospacing="0"/>
        <w:ind w:left="0" w:firstLine="0"/>
        <w:jc w:val="left"/>
        <w:rPr>
          <w:rFonts w:cs="Arial"/>
        </w:rPr>
      </w:pPr>
    </w:p>
    <w:p w:rsidR="00166A83" w:rsidRDefault="00166A83" w:rsidP="00085DDE">
      <w:pPr>
        <w:pStyle w:val="ListParagraph"/>
        <w:numPr>
          <w:ilvl w:val="0"/>
          <w:numId w:val="5"/>
        </w:numPr>
        <w:spacing w:before="0" w:beforeAutospacing="0"/>
        <w:jc w:val="left"/>
        <w:rPr>
          <w:rFonts w:cs="Arial"/>
        </w:rPr>
      </w:pPr>
      <w:r w:rsidRPr="001A5EC4">
        <w:rPr>
          <w:rFonts w:cs="Arial"/>
        </w:rPr>
        <w:t xml:space="preserve">All proposed travel must be complete by the end of </w:t>
      </w:r>
      <w:r w:rsidR="00601261">
        <w:rPr>
          <w:rFonts w:cs="Arial"/>
        </w:rPr>
        <w:t>2017</w:t>
      </w:r>
      <w:r w:rsidRPr="001A5EC4">
        <w:rPr>
          <w:rFonts w:cs="Arial"/>
        </w:rPr>
        <w:t xml:space="preserve">. </w:t>
      </w:r>
    </w:p>
    <w:p w:rsidR="00D824B9" w:rsidRPr="00D824B9" w:rsidRDefault="00D824B9" w:rsidP="00D824B9">
      <w:pPr>
        <w:spacing w:before="0" w:beforeAutospacing="0"/>
        <w:ind w:left="0" w:firstLine="0"/>
        <w:jc w:val="left"/>
        <w:rPr>
          <w:rFonts w:cs="Arial"/>
        </w:rPr>
      </w:pPr>
    </w:p>
    <w:p w:rsidR="00166A83" w:rsidRDefault="00166A83" w:rsidP="00085DDE">
      <w:pPr>
        <w:pStyle w:val="ListParagraph"/>
        <w:numPr>
          <w:ilvl w:val="0"/>
          <w:numId w:val="5"/>
        </w:numPr>
        <w:spacing w:before="0" w:beforeAutospacing="0"/>
        <w:jc w:val="left"/>
        <w:rPr>
          <w:rFonts w:cs="Arial"/>
        </w:rPr>
      </w:pPr>
      <w:r w:rsidRPr="001A5EC4">
        <w:rPr>
          <w:rFonts w:cs="Arial"/>
        </w:rPr>
        <w:t xml:space="preserve">Successful applicants will be advised of the award and the amount to be offered </w:t>
      </w:r>
      <w:r w:rsidR="009F5CFF" w:rsidRPr="001A5EC4">
        <w:rPr>
          <w:rFonts w:cs="Arial"/>
        </w:rPr>
        <w:t xml:space="preserve">by </w:t>
      </w:r>
      <w:r w:rsidR="00716317">
        <w:rPr>
          <w:rFonts w:cs="Arial"/>
        </w:rPr>
        <w:t>the end of April</w:t>
      </w:r>
      <w:r w:rsidR="00D824B9">
        <w:rPr>
          <w:rFonts w:cs="Arial"/>
        </w:rPr>
        <w:t xml:space="preserve"> 201</w:t>
      </w:r>
      <w:r w:rsidR="00601261">
        <w:rPr>
          <w:rFonts w:cs="Arial"/>
        </w:rPr>
        <w:t>7</w:t>
      </w:r>
      <w:r w:rsidRPr="001A5EC4">
        <w:rPr>
          <w:rFonts w:cs="Arial"/>
        </w:rPr>
        <w:t>. The decision of the awards panel will be final.</w:t>
      </w:r>
    </w:p>
    <w:p w:rsidR="00D824B9" w:rsidRPr="00D824B9" w:rsidRDefault="00D824B9" w:rsidP="00D824B9">
      <w:pPr>
        <w:spacing w:before="0" w:beforeAutospacing="0"/>
        <w:ind w:left="0" w:firstLine="0"/>
        <w:jc w:val="left"/>
        <w:rPr>
          <w:rFonts w:cs="Arial"/>
        </w:rPr>
      </w:pPr>
    </w:p>
    <w:p w:rsidR="00166A83" w:rsidRPr="001A5EC4" w:rsidRDefault="00166A83" w:rsidP="00085DDE">
      <w:pPr>
        <w:pStyle w:val="ListParagraph"/>
        <w:numPr>
          <w:ilvl w:val="0"/>
          <w:numId w:val="5"/>
        </w:numPr>
        <w:spacing w:before="0" w:beforeAutospacing="0"/>
        <w:jc w:val="left"/>
        <w:rPr>
          <w:rFonts w:cs="Arial"/>
        </w:rPr>
      </w:pPr>
      <w:r w:rsidRPr="001A5EC4">
        <w:rPr>
          <w:rFonts w:cs="Arial"/>
        </w:rPr>
        <w:t xml:space="preserve">Monies will be paid to successful applicants within 28 days on their provision </w:t>
      </w:r>
      <w:r w:rsidR="00D410E8" w:rsidRPr="001A5EC4">
        <w:rPr>
          <w:rFonts w:cs="Arial"/>
        </w:rPr>
        <w:t xml:space="preserve">to the LI </w:t>
      </w:r>
      <w:r w:rsidRPr="001A5EC4">
        <w:rPr>
          <w:rFonts w:cs="Arial"/>
        </w:rPr>
        <w:t xml:space="preserve">of evidence of booking. </w:t>
      </w:r>
      <w:r w:rsidR="008E647F" w:rsidRPr="001A5EC4">
        <w:rPr>
          <w:rFonts w:cs="Arial"/>
        </w:rPr>
        <w:t xml:space="preserve">Bookings and travel reservations are the responsibility of the award recipient. </w:t>
      </w:r>
      <w:r w:rsidRPr="001A5EC4">
        <w:rPr>
          <w:rFonts w:cs="Arial"/>
        </w:rPr>
        <w:t xml:space="preserve"> </w:t>
      </w:r>
    </w:p>
    <w:p w:rsidR="00085DDE" w:rsidRPr="001A5EC4" w:rsidRDefault="00085DDE" w:rsidP="00085DDE">
      <w:pPr>
        <w:spacing w:before="0" w:beforeAutospacing="0"/>
        <w:ind w:left="0" w:firstLine="0"/>
        <w:jc w:val="left"/>
        <w:rPr>
          <w:rFonts w:cs="Arial"/>
        </w:rPr>
      </w:pPr>
    </w:p>
    <w:p w:rsidR="00166A83" w:rsidRPr="009F4047" w:rsidRDefault="00166A83" w:rsidP="009F4047">
      <w:pPr>
        <w:pStyle w:val="ListParagraph"/>
        <w:numPr>
          <w:ilvl w:val="0"/>
          <w:numId w:val="5"/>
        </w:numPr>
        <w:spacing w:before="0" w:beforeAutospacing="0"/>
        <w:jc w:val="left"/>
        <w:rPr>
          <w:rFonts w:cs="Arial"/>
        </w:rPr>
      </w:pPr>
      <w:r w:rsidRPr="009F4047">
        <w:rPr>
          <w:rFonts w:cs="Arial"/>
        </w:rPr>
        <w:t xml:space="preserve">Those in receipt of an award must notify the LI if their travel plans are cancelled or are subject to substantial alteration. You will be required to return any monies paid to you if your travel is cancelled, and so you should ensure that you have appropriate travel insurance.  </w:t>
      </w:r>
    </w:p>
    <w:p w:rsidR="00085DDE" w:rsidRPr="001A5EC4" w:rsidRDefault="00085DDE" w:rsidP="00085DDE">
      <w:pPr>
        <w:spacing w:before="0" w:beforeAutospacing="0"/>
        <w:ind w:left="0" w:firstLine="0"/>
        <w:jc w:val="left"/>
        <w:rPr>
          <w:rFonts w:cs="Arial"/>
        </w:rPr>
      </w:pPr>
    </w:p>
    <w:p w:rsidR="009F4047" w:rsidRDefault="009F4047" w:rsidP="00085DDE">
      <w:pPr>
        <w:spacing w:before="0" w:beforeAutospacing="0"/>
        <w:ind w:left="0" w:firstLine="0"/>
        <w:jc w:val="left"/>
        <w:rPr>
          <w:rFonts w:cs="Arial"/>
        </w:rPr>
      </w:pPr>
    </w:p>
    <w:p w:rsidR="00166A83" w:rsidRDefault="00166A83" w:rsidP="00085DDE">
      <w:pPr>
        <w:spacing w:before="0" w:beforeAutospacing="0"/>
        <w:ind w:left="0" w:firstLine="0"/>
        <w:jc w:val="left"/>
        <w:rPr>
          <w:rFonts w:cs="Arial"/>
        </w:rPr>
      </w:pPr>
      <w:r w:rsidRPr="001A5EC4">
        <w:rPr>
          <w:rFonts w:cs="Arial"/>
        </w:rPr>
        <w:t xml:space="preserve">As a condition of entry, successful applicants must agree to be interviewed about their trip </w:t>
      </w:r>
      <w:r w:rsidR="009F4047">
        <w:rPr>
          <w:rFonts w:cs="Arial"/>
        </w:rPr>
        <w:t xml:space="preserve">and an article will be placed in </w:t>
      </w:r>
      <w:r w:rsidRPr="001A5EC4">
        <w:rPr>
          <w:rFonts w:cs="Arial"/>
        </w:rPr>
        <w:t>Landscape</w:t>
      </w:r>
      <w:r w:rsidR="00DE07CE">
        <w:rPr>
          <w:rFonts w:cs="Arial"/>
        </w:rPr>
        <w:t xml:space="preserve"> News or the J</w:t>
      </w:r>
      <w:r w:rsidR="009F4047">
        <w:rPr>
          <w:rFonts w:cs="Arial"/>
        </w:rPr>
        <w:t>ournal. We will also welcome videos, photo diaries and any other form</w:t>
      </w:r>
      <w:r w:rsidR="00DE07CE">
        <w:rPr>
          <w:rFonts w:cs="Arial"/>
        </w:rPr>
        <w:t>s of documentation showing the travel</w:t>
      </w:r>
      <w:r w:rsidR="009F4047">
        <w:rPr>
          <w:rFonts w:cs="Arial"/>
        </w:rPr>
        <w:t xml:space="preserve"> experience.</w:t>
      </w:r>
    </w:p>
    <w:p w:rsidR="00EF2C4C" w:rsidRDefault="00EF2C4C" w:rsidP="00085DDE">
      <w:pPr>
        <w:spacing w:before="0" w:beforeAutospacing="0"/>
        <w:ind w:left="0" w:firstLine="0"/>
        <w:jc w:val="left"/>
        <w:rPr>
          <w:rFonts w:cs="Arial"/>
        </w:rPr>
      </w:pPr>
    </w:p>
    <w:p w:rsidR="00EF2C4C" w:rsidRDefault="00EF2C4C" w:rsidP="00085DDE">
      <w:pPr>
        <w:spacing w:before="0" w:beforeAutospacing="0"/>
        <w:ind w:left="0" w:firstLine="0"/>
        <w:jc w:val="left"/>
        <w:rPr>
          <w:rFonts w:cs="Arial"/>
        </w:rPr>
      </w:pPr>
    </w:p>
    <w:p w:rsidR="00EF2C4C" w:rsidRDefault="00EF2C4C" w:rsidP="00085DDE">
      <w:pPr>
        <w:spacing w:before="0" w:beforeAutospacing="0"/>
        <w:ind w:left="0" w:firstLine="0"/>
        <w:jc w:val="left"/>
        <w:rPr>
          <w:rFonts w:cs="Arial"/>
        </w:rPr>
      </w:pPr>
    </w:p>
    <w:p w:rsidR="00EF2C4C" w:rsidRDefault="00EF2C4C" w:rsidP="00085DDE">
      <w:pPr>
        <w:spacing w:before="0" w:beforeAutospacing="0"/>
        <w:ind w:left="0" w:firstLine="0"/>
        <w:jc w:val="left"/>
        <w:rPr>
          <w:rFonts w:cs="Arial"/>
        </w:rPr>
      </w:pPr>
    </w:p>
    <w:p w:rsidR="00805BBC" w:rsidRPr="00805BBC" w:rsidRDefault="00805BBC" w:rsidP="00085DDE">
      <w:pPr>
        <w:spacing w:before="0" w:beforeAutospacing="0"/>
        <w:ind w:left="0" w:firstLine="0"/>
        <w:jc w:val="left"/>
        <w:rPr>
          <w:rFonts w:cs="Arial"/>
          <w:b/>
        </w:rPr>
      </w:pPr>
      <w:r w:rsidRPr="00805BBC">
        <w:rPr>
          <w:rFonts w:cs="Arial"/>
          <w:b/>
        </w:rPr>
        <w:t>Judging criteria</w:t>
      </w:r>
    </w:p>
    <w:p w:rsidR="00805BBC" w:rsidRDefault="00805BBC" w:rsidP="00085DDE">
      <w:pPr>
        <w:spacing w:before="0" w:beforeAutospacing="0"/>
        <w:ind w:left="0" w:firstLine="0"/>
        <w:jc w:val="left"/>
        <w:rPr>
          <w:rFonts w:cs="Arial"/>
        </w:rPr>
      </w:pPr>
    </w:p>
    <w:p w:rsidR="00805BBC" w:rsidRDefault="00805BBC" w:rsidP="00805BBC">
      <w:pPr>
        <w:pStyle w:val="ListParagraph"/>
        <w:numPr>
          <w:ilvl w:val="0"/>
          <w:numId w:val="7"/>
        </w:numPr>
        <w:spacing w:before="0" w:beforeAutospacing="0"/>
        <w:jc w:val="left"/>
        <w:rPr>
          <w:rFonts w:cs="Arial"/>
        </w:rPr>
      </w:pPr>
      <w:r>
        <w:rPr>
          <w:rFonts w:cs="Arial"/>
        </w:rPr>
        <w:t xml:space="preserve">Originality </w:t>
      </w:r>
    </w:p>
    <w:p w:rsidR="00805BBC" w:rsidRDefault="00601261" w:rsidP="00805BBC">
      <w:pPr>
        <w:pStyle w:val="ListParagraph"/>
        <w:numPr>
          <w:ilvl w:val="0"/>
          <w:numId w:val="14"/>
        </w:numPr>
        <w:tabs>
          <w:tab w:val="left" w:pos="1170"/>
        </w:tabs>
        <w:spacing w:before="0" w:beforeAutospacing="0"/>
        <w:ind w:left="1260"/>
        <w:jc w:val="left"/>
        <w:rPr>
          <w:rFonts w:cs="Arial"/>
        </w:rPr>
      </w:pPr>
      <w:r>
        <w:rPr>
          <w:rFonts w:cs="Arial"/>
        </w:rPr>
        <w:t>The proposals focus must be</w:t>
      </w:r>
      <w:r w:rsidR="00805BBC">
        <w:rPr>
          <w:rFonts w:cs="Arial"/>
        </w:rPr>
        <w:t xml:space="preserve"> original</w:t>
      </w:r>
      <w:r>
        <w:rPr>
          <w:rFonts w:cs="Arial"/>
        </w:rPr>
        <w:t>,</w:t>
      </w:r>
      <w:r w:rsidR="00805BBC">
        <w:rPr>
          <w:rFonts w:cs="Arial"/>
        </w:rPr>
        <w:t xml:space="preserve"> lead</w:t>
      </w:r>
      <w:r>
        <w:rPr>
          <w:rFonts w:cs="Arial"/>
        </w:rPr>
        <w:t>ing</w:t>
      </w:r>
      <w:r w:rsidR="00805BBC">
        <w:rPr>
          <w:rFonts w:cs="Arial"/>
        </w:rPr>
        <w:t xml:space="preserve"> to a new understanding about the </w:t>
      </w:r>
      <w:r>
        <w:rPr>
          <w:rFonts w:cs="Arial"/>
        </w:rPr>
        <w:t>chosen topic</w:t>
      </w:r>
    </w:p>
    <w:p w:rsidR="00805BBC" w:rsidRDefault="00805BBC" w:rsidP="00805BBC">
      <w:pPr>
        <w:pStyle w:val="ListParagraph"/>
        <w:tabs>
          <w:tab w:val="left" w:pos="1170"/>
        </w:tabs>
        <w:spacing w:before="0" w:beforeAutospacing="0"/>
        <w:ind w:left="1710" w:firstLine="0"/>
        <w:jc w:val="left"/>
        <w:rPr>
          <w:rFonts w:cs="Arial"/>
        </w:rPr>
      </w:pPr>
    </w:p>
    <w:p w:rsidR="00805BBC" w:rsidRDefault="00805BBC" w:rsidP="00805BBC">
      <w:pPr>
        <w:pStyle w:val="ListParagraph"/>
        <w:numPr>
          <w:ilvl w:val="0"/>
          <w:numId w:val="7"/>
        </w:numPr>
        <w:tabs>
          <w:tab w:val="left" w:pos="1170"/>
        </w:tabs>
        <w:spacing w:before="0" w:beforeAutospacing="0"/>
        <w:jc w:val="left"/>
        <w:rPr>
          <w:rFonts w:cs="Arial"/>
        </w:rPr>
      </w:pPr>
      <w:r>
        <w:rPr>
          <w:rFonts w:cs="Arial"/>
        </w:rPr>
        <w:t>Well researched</w:t>
      </w:r>
      <w:r w:rsidR="00125D6A">
        <w:rPr>
          <w:rFonts w:cs="Arial"/>
        </w:rPr>
        <w:t xml:space="preserve"> </w:t>
      </w:r>
    </w:p>
    <w:p w:rsidR="00C61B06" w:rsidRDefault="00805BBC" w:rsidP="00805BBC">
      <w:pPr>
        <w:pStyle w:val="ListParagraph"/>
        <w:numPr>
          <w:ilvl w:val="0"/>
          <w:numId w:val="13"/>
        </w:numPr>
        <w:tabs>
          <w:tab w:val="left" w:pos="1170"/>
        </w:tabs>
        <w:spacing w:before="0" w:beforeAutospacing="0"/>
        <w:ind w:left="1170" w:hanging="270"/>
        <w:jc w:val="left"/>
        <w:rPr>
          <w:rFonts w:cs="Arial"/>
        </w:rPr>
      </w:pPr>
      <w:r>
        <w:rPr>
          <w:rFonts w:cs="Arial"/>
        </w:rPr>
        <w:t xml:space="preserve">The student </w:t>
      </w:r>
      <w:r w:rsidR="00601261">
        <w:rPr>
          <w:rFonts w:cs="Arial"/>
        </w:rPr>
        <w:t>must demonstrate that they have</w:t>
      </w:r>
      <w:r>
        <w:rPr>
          <w:rFonts w:cs="Arial"/>
        </w:rPr>
        <w:t xml:space="preserve"> a good understanding of the topic</w:t>
      </w:r>
    </w:p>
    <w:p w:rsidR="00805BBC" w:rsidRDefault="00C61B06" w:rsidP="00805BBC">
      <w:pPr>
        <w:pStyle w:val="ListParagraph"/>
        <w:numPr>
          <w:ilvl w:val="0"/>
          <w:numId w:val="13"/>
        </w:numPr>
        <w:tabs>
          <w:tab w:val="left" w:pos="1170"/>
        </w:tabs>
        <w:spacing w:before="0" w:beforeAutospacing="0"/>
        <w:ind w:left="1170" w:hanging="270"/>
        <w:jc w:val="left"/>
        <w:rPr>
          <w:rFonts w:cs="Arial"/>
        </w:rPr>
      </w:pPr>
      <w:r>
        <w:rPr>
          <w:rFonts w:cs="Arial"/>
        </w:rPr>
        <w:t>A comprehensive understanding on th</w:t>
      </w:r>
      <w:r w:rsidR="00601261">
        <w:rPr>
          <w:rFonts w:cs="Arial"/>
        </w:rPr>
        <w:t xml:space="preserve">e </w:t>
      </w:r>
      <w:r>
        <w:rPr>
          <w:rFonts w:cs="Arial"/>
        </w:rPr>
        <w:t>travel required for the trip must be outlined</w:t>
      </w:r>
    </w:p>
    <w:p w:rsidR="00125D6A" w:rsidRDefault="00125D6A" w:rsidP="00125D6A">
      <w:pPr>
        <w:pStyle w:val="ListParagraph"/>
        <w:tabs>
          <w:tab w:val="left" w:pos="1170"/>
        </w:tabs>
        <w:spacing w:before="0" w:beforeAutospacing="0"/>
        <w:ind w:left="1170" w:firstLine="0"/>
        <w:jc w:val="left"/>
        <w:rPr>
          <w:rFonts w:cs="Arial"/>
        </w:rPr>
      </w:pPr>
    </w:p>
    <w:p w:rsidR="00125D6A" w:rsidRDefault="00125D6A" w:rsidP="00125D6A">
      <w:pPr>
        <w:pStyle w:val="ListParagraph"/>
        <w:numPr>
          <w:ilvl w:val="0"/>
          <w:numId w:val="7"/>
        </w:numPr>
        <w:tabs>
          <w:tab w:val="left" w:pos="1170"/>
        </w:tabs>
        <w:spacing w:before="0" w:beforeAutospacing="0"/>
        <w:jc w:val="left"/>
        <w:rPr>
          <w:rFonts w:cs="Arial"/>
        </w:rPr>
      </w:pPr>
      <w:r>
        <w:rPr>
          <w:rFonts w:cs="Arial"/>
        </w:rPr>
        <w:t>Clarity</w:t>
      </w:r>
    </w:p>
    <w:p w:rsidR="00125D6A" w:rsidRPr="00125D6A" w:rsidRDefault="00125D6A" w:rsidP="00125D6A">
      <w:pPr>
        <w:pStyle w:val="ListParagraph"/>
        <w:numPr>
          <w:ilvl w:val="0"/>
          <w:numId w:val="13"/>
        </w:numPr>
        <w:tabs>
          <w:tab w:val="left" w:pos="1170"/>
        </w:tabs>
        <w:spacing w:before="0" w:beforeAutospacing="0"/>
        <w:jc w:val="left"/>
        <w:rPr>
          <w:rFonts w:cs="Arial"/>
        </w:rPr>
      </w:pPr>
      <w:r>
        <w:rPr>
          <w:rFonts w:cs="Arial"/>
        </w:rPr>
        <w:t xml:space="preserve">The proposal must answer each question clearly and concisely </w:t>
      </w:r>
    </w:p>
    <w:p w:rsidR="00805BBC" w:rsidRDefault="00805BBC" w:rsidP="00805BBC">
      <w:pPr>
        <w:tabs>
          <w:tab w:val="left" w:pos="1170"/>
        </w:tabs>
        <w:spacing w:before="0" w:beforeAutospacing="0"/>
        <w:ind w:left="0" w:firstLine="0"/>
        <w:jc w:val="left"/>
        <w:rPr>
          <w:rFonts w:cs="Arial"/>
        </w:rPr>
      </w:pPr>
    </w:p>
    <w:p w:rsidR="00805BBC" w:rsidRDefault="00805BBC" w:rsidP="00805BBC">
      <w:pPr>
        <w:pStyle w:val="ListParagraph"/>
        <w:numPr>
          <w:ilvl w:val="0"/>
          <w:numId w:val="7"/>
        </w:numPr>
        <w:tabs>
          <w:tab w:val="left" w:pos="1170"/>
        </w:tabs>
        <w:spacing w:before="0" w:beforeAutospacing="0"/>
        <w:jc w:val="left"/>
        <w:rPr>
          <w:rFonts w:cs="Arial"/>
        </w:rPr>
      </w:pPr>
      <w:r>
        <w:rPr>
          <w:rFonts w:cs="Arial"/>
        </w:rPr>
        <w:t>Clear link to the landscape profession</w:t>
      </w:r>
    </w:p>
    <w:p w:rsidR="00805BBC" w:rsidRDefault="00805BBC" w:rsidP="00805BBC">
      <w:pPr>
        <w:pStyle w:val="ListParagraph"/>
        <w:numPr>
          <w:ilvl w:val="0"/>
          <w:numId w:val="12"/>
        </w:numPr>
        <w:tabs>
          <w:tab w:val="left" w:pos="1170"/>
          <w:tab w:val="left" w:pos="1260"/>
        </w:tabs>
        <w:spacing w:before="0" w:beforeAutospacing="0"/>
        <w:ind w:left="1260"/>
        <w:jc w:val="left"/>
        <w:rPr>
          <w:rFonts w:cs="Arial"/>
        </w:rPr>
      </w:pPr>
      <w:r>
        <w:rPr>
          <w:rFonts w:cs="Arial"/>
        </w:rPr>
        <w:t>The topic must be relevant to current landscape issues</w:t>
      </w:r>
    </w:p>
    <w:p w:rsidR="00805BBC" w:rsidRDefault="00805BBC" w:rsidP="00805BBC">
      <w:pPr>
        <w:pStyle w:val="ListParagraph"/>
        <w:numPr>
          <w:ilvl w:val="0"/>
          <w:numId w:val="12"/>
        </w:numPr>
        <w:tabs>
          <w:tab w:val="left" w:pos="1170"/>
          <w:tab w:val="left" w:pos="1260"/>
        </w:tabs>
        <w:spacing w:before="0" w:beforeAutospacing="0"/>
        <w:ind w:left="1260"/>
        <w:jc w:val="left"/>
        <w:rPr>
          <w:rFonts w:cs="Arial"/>
        </w:rPr>
      </w:pPr>
      <w:r>
        <w:rPr>
          <w:rFonts w:cs="Arial"/>
        </w:rPr>
        <w:t>The knowledge set to be gained must be applicable to the landscape profession</w:t>
      </w:r>
      <w:r w:rsidR="00125D6A">
        <w:rPr>
          <w:rFonts w:cs="Arial"/>
        </w:rPr>
        <w:t xml:space="preserve"> and its practice</w:t>
      </w:r>
    </w:p>
    <w:p w:rsidR="00805BBC" w:rsidRDefault="00805BBC" w:rsidP="00805BBC">
      <w:pPr>
        <w:tabs>
          <w:tab w:val="left" w:pos="1170"/>
        </w:tabs>
        <w:spacing w:before="0" w:beforeAutospacing="0"/>
        <w:ind w:left="0" w:firstLine="0"/>
        <w:jc w:val="left"/>
        <w:rPr>
          <w:rFonts w:cs="Arial"/>
        </w:rPr>
      </w:pPr>
    </w:p>
    <w:p w:rsidR="00805BBC" w:rsidRDefault="00805BBC" w:rsidP="00805BBC">
      <w:pPr>
        <w:pStyle w:val="ListParagraph"/>
        <w:numPr>
          <w:ilvl w:val="0"/>
          <w:numId w:val="7"/>
        </w:numPr>
        <w:tabs>
          <w:tab w:val="left" w:pos="1170"/>
        </w:tabs>
        <w:spacing w:before="0" w:beforeAutospacing="0"/>
        <w:jc w:val="left"/>
        <w:rPr>
          <w:rFonts w:cs="Arial"/>
        </w:rPr>
      </w:pPr>
      <w:r>
        <w:rPr>
          <w:rFonts w:cs="Arial"/>
        </w:rPr>
        <w:t>Realistic</w:t>
      </w:r>
    </w:p>
    <w:p w:rsidR="00805BBC" w:rsidRDefault="00805BBC" w:rsidP="00805BBC">
      <w:pPr>
        <w:pStyle w:val="ListParagraph"/>
        <w:numPr>
          <w:ilvl w:val="0"/>
          <w:numId w:val="11"/>
        </w:numPr>
        <w:tabs>
          <w:tab w:val="left" w:pos="1170"/>
        </w:tabs>
        <w:spacing w:before="0" w:beforeAutospacing="0"/>
        <w:ind w:left="1260"/>
        <w:jc w:val="left"/>
        <w:rPr>
          <w:rFonts w:cs="Arial"/>
        </w:rPr>
      </w:pPr>
      <w:r>
        <w:rPr>
          <w:rFonts w:cs="Arial"/>
        </w:rPr>
        <w:t>The proposal must outline achievable outcomes</w:t>
      </w:r>
    </w:p>
    <w:p w:rsidR="00805BBC" w:rsidRPr="00805BBC" w:rsidRDefault="00805BBC" w:rsidP="00805BBC">
      <w:pPr>
        <w:pStyle w:val="ListParagraph"/>
        <w:numPr>
          <w:ilvl w:val="0"/>
          <w:numId w:val="11"/>
        </w:numPr>
        <w:tabs>
          <w:tab w:val="left" w:pos="1170"/>
        </w:tabs>
        <w:spacing w:before="0" w:beforeAutospacing="0"/>
        <w:ind w:left="1260"/>
        <w:jc w:val="left"/>
        <w:rPr>
          <w:rFonts w:cs="Arial"/>
        </w:rPr>
      </w:pPr>
      <w:r>
        <w:rPr>
          <w:rFonts w:cs="Arial"/>
        </w:rPr>
        <w:t>The applicants must clearly outline a realistic budget plan</w:t>
      </w:r>
    </w:p>
    <w:p w:rsidR="00805BBC" w:rsidRPr="00805BBC" w:rsidRDefault="00805BBC" w:rsidP="00805BBC">
      <w:pPr>
        <w:pStyle w:val="ListParagraph"/>
        <w:tabs>
          <w:tab w:val="left" w:pos="1170"/>
        </w:tabs>
        <w:spacing w:before="0" w:beforeAutospacing="0"/>
        <w:ind w:firstLine="0"/>
        <w:jc w:val="left"/>
        <w:rPr>
          <w:rFonts w:cs="Arial"/>
        </w:rPr>
      </w:pPr>
    </w:p>
    <w:p w:rsidR="008E647F" w:rsidRPr="001A5EC4" w:rsidRDefault="008E647F" w:rsidP="00085DDE">
      <w:pPr>
        <w:spacing w:before="0" w:beforeAutospacing="0"/>
        <w:ind w:left="0" w:firstLine="0"/>
        <w:rPr>
          <w:rFonts w:cs="Arial"/>
        </w:rPr>
      </w:pPr>
    </w:p>
    <w:p w:rsidR="00C61B06" w:rsidRDefault="00C61B06" w:rsidP="00C61B06">
      <w:pPr>
        <w:ind w:left="0" w:firstLine="0"/>
        <w:rPr>
          <w:rFonts w:cs="Arial"/>
        </w:rPr>
      </w:pPr>
      <w:r>
        <w:rPr>
          <w:rFonts w:cs="Arial"/>
          <w:b/>
        </w:rPr>
        <w:t xml:space="preserve">Deadline: </w:t>
      </w:r>
      <w:r w:rsidRPr="00601261">
        <w:rPr>
          <w:rFonts w:cs="Arial"/>
        </w:rPr>
        <w:t>M</w:t>
      </w:r>
      <w:r>
        <w:rPr>
          <w:rFonts w:cs="Arial"/>
        </w:rPr>
        <w:t xml:space="preserve">idnight </w:t>
      </w:r>
      <w:r w:rsidRPr="00262726">
        <w:rPr>
          <w:rFonts w:cs="Arial"/>
        </w:rPr>
        <w:t xml:space="preserve">Sunday </w:t>
      </w:r>
      <w:r>
        <w:rPr>
          <w:rFonts w:cs="Arial"/>
        </w:rPr>
        <w:t>2</w:t>
      </w:r>
      <w:r w:rsidRPr="00EC3759">
        <w:rPr>
          <w:rFonts w:cs="Arial"/>
          <w:vertAlign w:val="superscript"/>
        </w:rPr>
        <w:t>nd</w:t>
      </w:r>
      <w:r>
        <w:rPr>
          <w:rFonts w:cs="Arial"/>
        </w:rPr>
        <w:t xml:space="preserve"> April 2017</w:t>
      </w:r>
    </w:p>
    <w:p w:rsidR="002D228C" w:rsidRDefault="002D228C" w:rsidP="00C61B06">
      <w:pPr>
        <w:spacing w:before="0" w:beforeAutospacing="0"/>
        <w:ind w:left="0" w:firstLine="0"/>
        <w:rPr>
          <w:rFonts w:cs="Arial"/>
        </w:rPr>
      </w:pPr>
    </w:p>
    <w:p w:rsidR="00C61B06" w:rsidRPr="001A5EC4" w:rsidRDefault="00C61B06" w:rsidP="00C61B06">
      <w:pPr>
        <w:spacing w:before="0" w:beforeAutospacing="0"/>
        <w:ind w:left="0" w:firstLine="0"/>
        <w:rPr>
          <w:rFonts w:cs="Arial"/>
        </w:rPr>
      </w:pPr>
      <w:bookmarkStart w:id="0" w:name="_GoBack"/>
      <w:bookmarkEnd w:id="0"/>
      <w:r w:rsidRPr="001A5EC4">
        <w:rPr>
          <w:rFonts w:cs="Arial"/>
        </w:rPr>
        <w:t>Applications for the 201</w:t>
      </w:r>
      <w:r w:rsidR="002D228C">
        <w:rPr>
          <w:rFonts w:cs="Arial"/>
        </w:rPr>
        <w:t>7</w:t>
      </w:r>
      <w:r w:rsidRPr="001A5EC4">
        <w:rPr>
          <w:rFonts w:cs="Arial"/>
        </w:rPr>
        <w:t xml:space="preserve"> award must be submitted by email</w:t>
      </w:r>
      <w:r>
        <w:rPr>
          <w:rFonts w:cs="Arial"/>
        </w:rPr>
        <w:t xml:space="preserve"> to:</w:t>
      </w:r>
    </w:p>
    <w:p w:rsidR="00C61B06" w:rsidRPr="001A5EC4" w:rsidRDefault="00C61B06" w:rsidP="00C61B06">
      <w:pPr>
        <w:spacing w:before="0" w:beforeAutospacing="0"/>
        <w:ind w:left="0" w:firstLine="0"/>
        <w:rPr>
          <w:rFonts w:cs="Arial"/>
        </w:rPr>
      </w:pPr>
    </w:p>
    <w:p w:rsidR="00C61B06" w:rsidRPr="001A5EC4" w:rsidRDefault="00C61B06" w:rsidP="00C61B06">
      <w:pPr>
        <w:spacing w:before="0" w:beforeAutospacing="0"/>
        <w:ind w:left="0" w:firstLine="0"/>
        <w:rPr>
          <w:rFonts w:cs="Arial"/>
        </w:rPr>
      </w:pPr>
      <w:r>
        <w:rPr>
          <w:rFonts w:cs="Arial"/>
        </w:rPr>
        <w:t>Poppy Smith</w:t>
      </w:r>
    </w:p>
    <w:p w:rsidR="00C61B06" w:rsidRPr="001A5EC4" w:rsidRDefault="00C61B06" w:rsidP="00C61B06">
      <w:pPr>
        <w:spacing w:before="0" w:beforeAutospacing="0"/>
        <w:ind w:left="0" w:firstLine="0"/>
        <w:rPr>
          <w:rFonts w:cs="Arial"/>
        </w:rPr>
      </w:pPr>
      <w:r w:rsidRPr="001A5EC4">
        <w:rPr>
          <w:rFonts w:cs="Arial"/>
        </w:rPr>
        <w:t xml:space="preserve">Education </w:t>
      </w:r>
      <w:r>
        <w:rPr>
          <w:rFonts w:cs="Arial"/>
        </w:rPr>
        <w:t>Development</w:t>
      </w:r>
      <w:r w:rsidRPr="001A5EC4">
        <w:rPr>
          <w:rFonts w:cs="Arial"/>
        </w:rPr>
        <w:t xml:space="preserve"> Officer</w:t>
      </w:r>
    </w:p>
    <w:p w:rsidR="00EF2C4C" w:rsidRPr="001A5EC4" w:rsidRDefault="002D228C" w:rsidP="00C61B06">
      <w:pPr>
        <w:spacing w:before="0" w:beforeAutospacing="0"/>
        <w:ind w:left="0" w:firstLine="0"/>
        <w:rPr>
          <w:rFonts w:cs="Arial"/>
        </w:rPr>
      </w:pPr>
      <w:hyperlink r:id="rId8" w:history="1">
        <w:r w:rsidR="00EF2C4C" w:rsidRPr="00CD5B1A">
          <w:rPr>
            <w:rStyle w:val="Hyperlink"/>
            <w:rFonts w:cs="Arial"/>
          </w:rPr>
          <w:t>Poppy.Smith@landscapeinstitute.org</w:t>
        </w:r>
      </w:hyperlink>
      <w:r w:rsidR="00C61B06">
        <w:rPr>
          <w:rFonts w:cs="Arial"/>
        </w:rPr>
        <w:t xml:space="preserve"> </w:t>
      </w:r>
    </w:p>
    <w:p w:rsidR="00166A83" w:rsidRPr="001A5EC4" w:rsidRDefault="00166A83" w:rsidP="00C61B06">
      <w:pPr>
        <w:ind w:left="0" w:firstLine="0"/>
        <w:rPr>
          <w:rFonts w:cs="Arial"/>
        </w:rPr>
      </w:pPr>
    </w:p>
    <w:p w:rsidR="00166A83" w:rsidRPr="001A5EC4" w:rsidRDefault="00166A83" w:rsidP="00166A83">
      <w:pPr>
        <w:jc w:val="right"/>
        <w:rPr>
          <w:rFonts w:cs="Arial"/>
        </w:rPr>
      </w:pPr>
      <w:r w:rsidRPr="001A5EC4">
        <w:rPr>
          <w:rFonts w:cs="Arial"/>
        </w:rPr>
        <w:t xml:space="preserve">Landscape </w:t>
      </w:r>
      <w:r w:rsidR="00C61B06">
        <w:rPr>
          <w:rFonts w:cs="Arial"/>
        </w:rPr>
        <w:t>Institute 2017</w:t>
      </w:r>
    </w:p>
    <w:p w:rsidR="00166A83" w:rsidRPr="001A5EC4" w:rsidRDefault="00166A83" w:rsidP="00166A83">
      <w:pPr>
        <w:rPr>
          <w:rFonts w:cs="Arial"/>
        </w:rPr>
      </w:pPr>
      <w:r w:rsidRPr="001A5EC4">
        <w:rPr>
          <w:rFonts w:cs="Arial"/>
        </w:rPr>
        <w:br w:type="page"/>
      </w:r>
    </w:p>
    <w:p w:rsidR="00166A83" w:rsidRPr="001A5EC4" w:rsidRDefault="009F4047" w:rsidP="00166A83">
      <w:pPr>
        <w:rPr>
          <w:rFonts w:cs="Arial"/>
          <w:b/>
        </w:rPr>
      </w:pPr>
      <w:r w:rsidRPr="001A5EC4">
        <w:rPr>
          <w:rFonts w:cs="Arial"/>
          <w:b/>
          <w:noProof/>
          <w:lang w:eastAsia="en-GB"/>
        </w:rPr>
        <w:lastRenderedPageBreak/>
        <w:drawing>
          <wp:anchor distT="0" distB="0" distL="114300" distR="114300" simplePos="0" relativeHeight="251656192" behindDoc="0" locked="0" layoutInCell="1" allowOverlap="1" wp14:anchorId="299D80AE" wp14:editId="1A5E4929">
            <wp:simplePos x="0" y="0"/>
            <wp:positionH relativeFrom="column">
              <wp:posOffset>4641215</wp:posOffset>
            </wp:positionH>
            <wp:positionV relativeFrom="paragraph">
              <wp:posOffset>-273685</wp:posOffset>
            </wp:positionV>
            <wp:extent cx="2124075" cy="885825"/>
            <wp:effectExtent l="0" t="0" r="9525" b="9525"/>
            <wp:wrapThrough wrapText="bothSides">
              <wp:wrapPolygon edited="0">
                <wp:start x="0" y="0"/>
                <wp:lineTo x="0" y="21368"/>
                <wp:lineTo x="21503" y="21368"/>
                <wp:lineTo x="21503" y="0"/>
                <wp:lineTo x="0" y="0"/>
              </wp:wrapPolygon>
            </wp:wrapThrough>
            <wp:docPr id="4" name="Picture 4" descr="P:\Policy and Communications\Jamie's Folder\A4 standard Landscape Institute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olicy and Communications\Jamie's Folder\A4 standard Landscape Institute logo cropped.jpg"/>
                    <pic:cNvPicPr>
                      <a:picLocks noChangeAspect="1" noChangeArrowheads="1"/>
                    </pic:cNvPicPr>
                  </pic:nvPicPr>
                  <pic:blipFill>
                    <a:blip r:embed="rId7" cstate="print"/>
                    <a:srcRect/>
                    <a:stretch>
                      <a:fillRect/>
                    </a:stretch>
                  </pic:blipFill>
                  <pic:spPr bwMode="auto">
                    <a:xfrm>
                      <a:off x="0" y="0"/>
                      <a:ext cx="2124075" cy="885825"/>
                    </a:xfrm>
                    <a:prstGeom prst="rect">
                      <a:avLst/>
                    </a:prstGeom>
                    <a:noFill/>
                    <a:ln w="9525">
                      <a:noFill/>
                      <a:miter lim="800000"/>
                      <a:headEnd/>
                      <a:tailEnd/>
                    </a:ln>
                  </pic:spPr>
                </pic:pic>
              </a:graphicData>
            </a:graphic>
          </wp:anchor>
        </w:drawing>
      </w:r>
    </w:p>
    <w:p w:rsidR="009F4047" w:rsidRDefault="009F4047" w:rsidP="00085DDE">
      <w:pPr>
        <w:ind w:left="0" w:firstLine="0"/>
        <w:rPr>
          <w:rFonts w:cs="Arial"/>
          <w:b/>
        </w:rPr>
      </w:pPr>
    </w:p>
    <w:p w:rsidR="00166A83" w:rsidRPr="009F4047" w:rsidRDefault="00166A83" w:rsidP="00085DDE">
      <w:pPr>
        <w:ind w:left="0" w:firstLine="0"/>
        <w:rPr>
          <w:rFonts w:cs="Arial"/>
          <w:sz w:val="32"/>
          <w:szCs w:val="32"/>
        </w:rPr>
      </w:pPr>
      <w:r w:rsidRPr="009F4047">
        <w:rPr>
          <w:rFonts w:cs="Arial"/>
          <w:sz w:val="32"/>
          <w:szCs w:val="32"/>
        </w:rPr>
        <w:t>Applicati</w:t>
      </w:r>
      <w:r w:rsidR="00390169">
        <w:rPr>
          <w:rFonts w:cs="Arial"/>
          <w:sz w:val="32"/>
          <w:szCs w:val="32"/>
        </w:rPr>
        <w:t>on for Student Travel Award 2017</w:t>
      </w:r>
    </w:p>
    <w:p w:rsidR="00085DDE" w:rsidRPr="001A5EC4" w:rsidRDefault="00085DDE" w:rsidP="00085DDE">
      <w:pPr>
        <w:ind w:left="0" w:firstLine="0"/>
        <w:rPr>
          <w:rFonts w:cs="Arial"/>
          <w:b/>
        </w:rPr>
      </w:pPr>
    </w:p>
    <w:tbl>
      <w:tblPr>
        <w:tblStyle w:val="TableGrid"/>
        <w:tblW w:w="0" w:type="auto"/>
        <w:tblLook w:val="04A0" w:firstRow="1" w:lastRow="0" w:firstColumn="1" w:lastColumn="0" w:noHBand="0" w:noVBand="1"/>
      </w:tblPr>
      <w:tblGrid>
        <w:gridCol w:w="2898"/>
        <w:gridCol w:w="6678"/>
      </w:tblGrid>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Name</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DE07CE" w:rsidRPr="001A5EC4" w:rsidTr="00DE07CE">
        <w:tc>
          <w:tcPr>
            <w:tcW w:w="2898" w:type="dxa"/>
            <w:shd w:val="clear" w:color="auto" w:fill="C6D9F1" w:themeFill="text2" w:themeFillTint="33"/>
            <w:vAlign w:val="center"/>
          </w:tcPr>
          <w:p w:rsidR="00DE07CE" w:rsidRDefault="00DE07CE" w:rsidP="00F32165">
            <w:pPr>
              <w:rPr>
                <w:rFonts w:asciiTheme="minorHAnsi" w:hAnsiTheme="minorHAnsi"/>
              </w:rPr>
            </w:pPr>
            <w:r w:rsidRPr="00DE07CE">
              <w:rPr>
                <w:rFonts w:asciiTheme="minorHAnsi" w:hAnsiTheme="minorHAnsi"/>
              </w:rPr>
              <w:t>Student membership number</w:t>
            </w:r>
          </w:p>
          <w:p w:rsidR="00DE07CE" w:rsidRPr="00DE07CE" w:rsidRDefault="00DE07CE" w:rsidP="00F32165">
            <w:pPr>
              <w:rPr>
                <w:rFonts w:asciiTheme="minorHAnsi" w:hAnsiTheme="minorHAnsi"/>
              </w:rPr>
            </w:pPr>
          </w:p>
        </w:tc>
        <w:tc>
          <w:tcPr>
            <w:tcW w:w="6678" w:type="dxa"/>
          </w:tcPr>
          <w:p w:rsidR="00DE07CE" w:rsidRPr="001A5EC4" w:rsidRDefault="00DE07CE" w:rsidP="00F32165"/>
        </w:tc>
      </w:tr>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Address</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Email</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166A83" w:rsidRPr="001A5EC4" w:rsidTr="00DE07CE">
        <w:tc>
          <w:tcPr>
            <w:tcW w:w="2898" w:type="dxa"/>
            <w:shd w:val="clear" w:color="auto" w:fill="C6D9F1" w:themeFill="text2" w:themeFillTint="33"/>
            <w:vAlign w:val="center"/>
          </w:tcPr>
          <w:p w:rsidR="00166A83" w:rsidRDefault="00166A83" w:rsidP="00DE07CE">
            <w:pPr>
              <w:rPr>
                <w:rFonts w:asciiTheme="minorHAnsi" w:hAnsiTheme="minorHAnsi"/>
                <w:lang w:val="en-GB"/>
              </w:rPr>
            </w:pPr>
            <w:r w:rsidRPr="001A5EC4">
              <w:rPr>
                <w:rFonts w:asciiTheme="minorHAnsi" w:hAnsiTheme="minorHAnsi"/>
                <w:lang w:val="en-GB"/>
              </w:rPr>
              <w:t xml:space="preserve">Daytime telephone </w:t>
            </w:r>
          </w:p>
          <w:p w:rsidR="00DE07CE" w:rsidRPr="001A5EC4" w:rsidRDefault="00DE07CE" w:rsidP="00DE07CE">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University</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Course</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r w:rsidR="00166A83" w:rsidRPr="001A5EC4" w:rsidTr="00DE07CE">
        <w:tc>
          <w:tcPr>
            <w:tcW w:w="2898" w:type="dxa"/>
            <w:shd w:val="clear" w:color="auto" w:fill="C6D9F1" w:themeFill="text2" w:themeFillTint="33"/>
            <w:vAlign w:val="center"/>
          </w:tcPr>
          <w:p w:rsidR="00166A83" w:rsidRPr="001A5EC4" w:rsidRDefault="00166A83" w:rsidP="00F32165">
            <w:pPr>
              <w:rPr>
                <w:rFonts w:asciiTheme="minorHAnsi" w:hAnsiTheme="minorHAnsi"/>
                <w:lang w:val="en-GB"/>
              </w:rPr>
            </w:pPr>
            <w:r w:rsidRPr="001A5EC4">
              <w:rPr>
                <w:rFonts w:asciiTheme="minorHAnsi" w:hAnsiTheme="minorHAnsi"/>
                <w:lang w:val="en-GB"/>
              </w:rPr>
              <w:t>Date of Graduation</w:t>
            </w:r>
          </w:p>
          <w:p w:rsidR="009F5CFF" w:rsidRPr="001A5EC4" w:rsidRDefault="009F5CFF" w:rsidP="00F32165">
            <w:pPr>
              <w:rPr>
                <w:rFonts w:asciiTheme="minorHAnsi" w:hAnsiTheme="minorHAnsi"/>
                <w:lang w:val="en-GB"/>
              </w:rPr>
            </w:pPr>
          </w:p>
        </w:tc>
        <w:tc>
          <w:tcPr>
            <w:tcW w:w="6678" w:type="dxa"/>
          </w:tcPr>
          <w:p w:rsidR="00166A83" w:rsidRPr="001A5EC4" w:rsidRDefault="00166A83" w:rsidP="00F32165">
            <w:pPr>
              <w:rPr>
                <w:rFonts w:asciiTheme="minorHAnsi" w:hAnsiTheme="minorHAnsi"/>
                <w:lang w:val="en-GB"/>
              </w:rPr>
            </w:pPr>
          </w:p>
        </w:tc>
      </w:tr>
    </w:tbl>
    <w:p w:rsidR="008509B0" w:rsidRDefault="008509B0" w:rsidP="008509B0">
      <w:pPr>
        <w:spacing w:before="0" w:beforeAutospacing="0"/>
        <w:rPr>
          <w:rFonts w:cs="Arial"/>
        </w:rPr>
      </w:pPr>
    </w:p>
    <w:p w:rsidR="008509B0" w:rsidRDefault="00166A83" w:rsidP="008509B0">
      <w:pPr>
        <w:spacing w:before="0" w:beforeAutospacing="0"/>
        <w:rPr>
          <w:rFonts w:cs="Arial"/>
        </w:rPr>
      </w:pPr>
      <w:r w:rsidRPr="001A5EC4">
        <w:rPr>
          <w:rFonts w:cs="Arial"/>
        </w:rPr>
        <w:t>Note: Please expand the response boxes below to include all of the information required</w:t>
      </w:r>
    </w:p>
    <w:p w:rsidR="008509B0" w:rsidRPr="001A5EC4" w:rsidRDefault="008509B0" w:rsidP="008509B0">
      <w:pPr>
        <w:spacing w:before="0" w:beforeAutospacing="0"/>
        <w:rPr>
          <w:rFonts w:cs="Arial"/>
        </w:rPr>
      </w:pPr>
    </w:p>
    <w:tbl>
      <w:tblPr>
        <w:tblStyle w:val="TableGrid"/>
        <w:tblW w:w="0" w:type="auto"/>
        <w:tblLook w:val="04A0" w:firstRow="1" w:lastRow="0" w:firstColumn="1" w:lastColumn="0" w:noHBand="0" w:noVBand="1"/>
      </w:tblPr>
      <w:tblGrid>
        <w:gridCol w:w="9576"/>
      </w:tblGrid>
      <w:tr w:rsidR="00166A83" w:rsidRPr="001A5EC4" w:rsidTr="00F32165">
        <w:tc>
          <w:tcPr>
            <w:tcW w:w="9576" w:type="dxa"/>
            <w:tcBorders>
              <w:bottom w:val="single" w:sz="4" w:space="0" w:color="auto"/>
            </w:tcBorders>
            <w:shd w:val="clear" w:color="auto" w:fill="C6D9F1" w:themeFill="text2" w:themeFillTint="33"/>
          </w:tcPr>
          <w:p w:rsidR="00166A83" w:rsidRPr="008509B0" w:rsidRDefault="009F4047" w:rsidP="008509B0">
            <w:pPr>
              <w:rPr>
                <w:rFonts w:asciiTheme="minorHAnsi" w:hAnsiTheme="minorHAnsi"/>
                <w:b/>
                <w:lang w:val="en-GB"/>
              </w:rPr>
            </w:pPr>
            <w:r w:rsidRPr="008509B0">
              <w:rPr>
                <w:rFonts w:asciiTheme="minorHAnsi" w:hAnsiTheme="minorHAnsi"/>
                <w:b/>
                <w:lang w:val="en-GB"/>
              </w:rPr>
              <w:t xml:space="preserve">What is the </w:t>
            </w:r>
            <w:r w:rsidR="008509B0" w:rsidRPr="008509B0">
              <w:rPr>
                <w:rFonts w:asciiTheme="minorHAnsi" w:hAnsiTheme="minorHAnsi"/>
                <w:b/>
                <w:lang w:val="en-GB"/>
              </w:rPr>
              <w:t>focus</w:t>
            </w:r>
            <w:r w:rsidRPr="008509B0">
              <w:rPr>
                <w:rFonts w:asciiTheme="minorHAnsi" w:hAnsiTheme="minorHAnsi"/>
                <w:b/>
                <w:lang w:val="en-GB"/>
              </w:rPr>
              <w:t xml:space="preserve"> of your proposed study </w:t>
            </w:r>
            <w:r w:rsidR="008509B0" w:rsidRPr="008509B0">
              <w:rPr>
                <w:rFonts w:asciiTheme="minorHAnsi" w:hAnsiTheme="minorHAnsi"/>
                <w:b/>
                <w:lang w:val="en-GB"/>
              </w:rPr>
              <w:t>trip and why have you chosen it?</w:t>
            </w:r>
            <w:r w:rsidR="00390169" w:rsidRPr="008509B0">
              <w:rPr>
                <w:rFonts w:asciiTheme="minorHAnsi" w:hAnsiTheme="minorHAnsi"/>
                <w:b/>
                <w:lang w:val="en-GB"/>
              </w:rPr>
              <w:t xml:space="preserve"> </w:t>
            </w:r>
            <w:r w:rsidR="00390169" w:rsidRPr="008509B0">
              <w:rPr>
                <w:rFonts w:asciiTheme="minorHAnsi" w:hAnsiTheme="minorHAnsi"/>
                <w:lang w:val="en-GB"/>
              </w:rPr>
              <w:t>(</w:t>
            </w:r>
            <w:r w:rsidR="00166A83" w:rsidRPr="008509B0">
              <w:rPr>
                <w:rFonts w:asciiTheme="minorHAnsi" w:hAnsiTheme="minorHAnsi"/>
                <w:lang w:val="en-GB"/>
              </w:rPr>
              <w:t>approx</w:t>
            </w:r>
            <w:r w:rsidR="00DE07CE" w:rsidRPr="008509B0">
              <w:rPr>
                <w:rFonts w:asciiTheme="minorHAnsi" w:hAnsiTheme="minorHAnsi"/>
                <w:lang w:val="en-GB"/>
              </w:rPr>
              <w:t>imately</w:t>
            </w:r>
            <w:r w:rsidR="00166A83" w:rsidRPr="008509B0">
              <w:rPr>
                <w:rFonts w:asciiTheme="minorHAnsi" w:hAnsiTheme="minorHAnsi"/>
                <w:lang w:val="en-GB"/>
              </w:rPr>
              <w:t xml:space="preserve"> </w:t>
            </w:r>
            <w:r w:rsidRPr="008509B0">
              <w:rPr>
                <w:rFonts w:asciiTheme="minorHAnsi" w:hAnsiTheme="minorHAnsi"/>
                <w:lang w:val="en-GB"/>
              </w:rPr>
              <w:t>4</w:t>
            </w:r>
            <w:r w:rsidR="00166A83" w:rsidRPr="008509B0">
              <w:rPr>
                <w:rFonts w:asciiTheme="minorHAnsi" w:hAnsiTheme="minorHAnsi"/>
                <w:lang w:val="en-GB"/>
              </w:rPr>
              <w:t>00 words)</w:t>
            </w:r>
          </w:p>
        </w:tc>
      </w:tr>
      <w:tr w:rsidR="00166A83" w:rsidRPr="001A5EC4" w:rsidTr="00F32165">
        <w:tc>
          <w:tcPr>
            <w:tcW w:w="9576" w:type="dxa"/>
            <w:shd w:val="clear" w:color="auto" w:fill="FFFFFF" w:themeFill="background1"/>
          </w:tcPr>
          <w:p w:rsidR="00166A83" w:rsidRPr="001A5EC4" w:rsidRDefault="00166A83" w:rsidP="008509B0">
            <w:pPr>
              <w:tabs>
                <w:tab w:val="left" w:pos="3120"/>
              </w:tabs>
              <w:rPr>
                <w:rFonts w:asciiTheme="minorHAnsi" w:hAnsiTheme="minorHAnsi"/>
                <w:lang w:val="en-GB"/>
              </w:rPr>
            </w:pPr>
            <w:r w:rsidRPr="001A5EC4">
              <w:rPr>
                <w:rFonts w:asciiTheme="minorHAnsi" w:hAnsiTheme="minorHAnsi"/>
                <w:lang w:val="en-GB"/>
              </w:rPr>
              <w:tab/>
            </w: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Default="00166A83" w:rsidP="008509B0">
            <w:pPr>
              <w:tabs>
                <w:tab w:val="left" w:pos="3120"/>
              </w:tabs>
              <w:rPr>
                <w:rFonts w:asciiTheme="minorHAnsi" w:hAnsiTheme="minorHAnsi"/>
                <w:lang w:val="en-GB"/>
              </w:rPr>
            </w:pPr>
          </w:p>
          <w:p w:rsidR="008509B0" w:rsidRDefault="008509B0" w:rsidP="008509B0">
            <w:pPr>
              <w:tabs>
                <w:tab w:val="left" w:pos="3120"/>
              </w:tabs>
              <w:rPr>
                <w:rFonts w:asciiTheme="minorHAnsi" w:hAnsiTheme="minorHAnsi"/>
                <w:lang w:val="en-GB"/>
              </w:rPr>
            </w:pPr>
          </w:p>
          <w:p w:rsidR="008509B0" w:rsidRDefault="008509B0" w:rsidP="008509B0">
            <w:pPr>
              <w:tabs>
                <w:tab w:val="left" w:pos="3120"/>
              </w:tabs>
              <w:rPr>
                <w:rFonts w:asciiTheme="minorHAnsi" w:hAnsiTheme="minorHAnsi"/>
                <w:lang w:val="en-GB"/>
              </w:rPr>
            </w:pPr>
          </w:p>
          <w:p w:rsidR="008509B0" w:rsidRPr="001A5EC4" w:rsidRDefault="008509B0"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RDefault="00166A83" w:rsidP="008509B0">
            <w:pPr>
              <w:tabs>
                <w:tab w:val="left" w:pos="3120"/>
              </w:tabs>
              <w:rPr>
                <w:rFonts w:asciiTheme="minorHAnsi" w:hAnsiTheme="minorHAnsi"/>
                <w:lang w:val="en-GB"/>
              </w:rPr>
            </w:pPr>
          </w:p>
          <w:p w:rsidR="00166A83" w:rsidRPr="001A5EC4" w:rsidDel="00A96460" w:rsidRDefault="00166A83" w:rsidP="008509B0">
            <w:pPr>
              <w:tabs>
                <w:tab w:val="left" w:pos="3120"/>
              </w:tabs>
              <w:rPr>
                <w:rFonts w:asciiTheme="minorHAnsi" w:hAnsiTheme="minorHAnsi"/>
                <w:lang w:val="en-GB"/>
              </w:rPr>
            </w:pPr>
          </w:p>
        </w:tc>
      </w:tr>
    </w:tbl>
    <w:p w:rsidR="009F5CFF" w:rsidRDefault="009F5CFF"/>
    <w:p w:rsidR="008509B0" w:rsidRDefault="008509B0"/>
    <w:p w:rsidR="008509B0" w:rsidRDefault="008509B0"/>
    <w:tbl>
      <w:tblPr>
        <w:tblStyle w:val="TableGrid"/>
        <w:tblW w:w="0" w:type="auto"/>
        <w:tblLook w:val="04A0" w:firstRow="1" w:lastRow="0" w:firstColumn="1" w:lastColumn="0" w:noHBand="0" w:noVBand="1"/>
      </w:tblPr>
      <w:tblGrid>
        <w:gridCol w:w="9576"/>
      </w:tblGrid>
      <w:tr w:rsidR="008509B0" w:rsidRPr="001A5EC4" w:rsidTr="00D26624">
        <w:tc>
          <w:tcPr>
            <w:tcW w:w="9576" w:type="dxa"/>
            <w:tcBorders>
              <w:bottom w:val="single" w:sz="4" w:space="0" w:color="auto"/>
            </w:tcBorders>
            <w:shd w:val="clear" w:color="auto" w:fill="C6D9F1" w:themeFill="text2" w:themeFillTint="33"/>
          </w:tcPr>
          <w:p w:rsidR="008509B0" w:rsidRPr="008509B0" w:rsidRDefault="008509B0" w:rsidP="00D26624">
            <w:pPr>
              <w:rPr>
                <w:rFonts w:asciiTheme="minorHAnsi" w:hAnsiTheme="minorHAnsi"/>
                <w:b/>
                <w:lang w:val="en-GB"/>
              </w:rPr>
            </w:pPr>
            <w:r>
              <w:rPr>
                <w:rFonts w:asciiTheme="minorHAnsi" w:hAnsiTheme="minorHAnsi"/>
                <w:b/>
                <w:lang w:val="en-GB"/>
              </w:rPr>
              <w:t>How does your chosen focus link to the theme of healthy landscapes</w:t>
            </w:r>
            <w:r w:rsidRPr="008509B0">
              <w:rPr>
                <w:rFonts w:asciiTheme="minorHAnsi" w:hAnsiTheme="minorHAnsi"/>
                <w:b/>
                <w:lang w:val="en-GB"/>
              </w:rPr>
              <w:t xml:space="preserve">? </w:t>
            </w:r>
            <w:r w:rsidRPr="008509B0">
              <w:rPr>
                <w:rFonts w:asciiTheme="minorHAnsi" w:hAnsiTheme="minorHAnsi"/>
                <w:lang w:val="en-GB"/>
              </w:rPr>
              <w:t>(approximately 200 words)</w:t>
            </w:r>
          </w:p>
        </w:tc>
      </w:tr>
      <w:tr w:rsidR="008509B0" w:rsidRPr="001A5EC4" w:rsidTr="00D26624">
        <w:tc>
          <w:tcPr>
            <w:tcW w:w="9576" w:type="dxa"/>
            <w:shd w:val="clear" w:color="auto" w:fill="FFFFFF" w:themeFill="background1"/>
          </w:tcPr>
          <w:p w:rsidR="008509B0" w:rsidRPr="001A5EC4" w:rsidRDefault="008509B0" w:rsidP="00D26624">
            <w:pPr>
              <w:tabs>
                <w:tab w:val="left" w:pos="3120"/>
              </w:tabs>
              <w:rPr>
                <w:rFonts w:asciiTheme="minorHAnsi" w:hAnsiTheme="minorHAnsi"/>
                <w:lang w:val="en-GB"/>
              </w:rPr>
            </w:pPr>
            <w:r w:rsidRPr="001A5EC4">
              <w:rPr>
                <w:rFonts w:asciiTheme="minorHAnsi" w:hAnsiTheme="minorHAnsi"/>
                <w:lang w:val="en-GB"/>
              </w:rPr>
              <w:tab/>
            </w: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RDefault="008509B0" w:rsidP="00D26624">
            <w:pPr>
              <w:tabs>
                <w:tab w:val="left" w:pos="3120"/>
              </w:tabs>
              <w:rPr>
                <w:rFonts w:asciiTheme="minorHAnsi" w:hAnsiTheme="minorHAnsi"/>
                <w:lang w:val="en-GB"/>
              </w:rPr>
            </w:pPr>
          </w:p>
          <w:p w:rsidR="008509B0" w:rsidRPr="001A5EC4" w:rsidDel="00A96460" w:rsidRDefault="008509B0" w:rsidP="00D26624">
            <w:pPr>
              <w:tabs>
                <w:tab w:val="left" w:pos="3120"/>
              </w:tabs>
              <w:rPr>
                <w:rFonts w:asciiTheme="minorHAnsi" w:hAnsiTheme="minorHAnsi"/>
                <w:lang w:val="en-GB"/>
              </w:rPr>
            </w:pPr>
          </w:p>
        </w:tc>
      </w:tr>
    </w:tbl>
    <w:p w:rsidR="008509B0" w:rsidRDefault="008509B0"/>
    <w:p w:rsidR="00E22E2B" w:rsidRDefault="00E22E2B"/>
    <w:tbl>
      <w:tblPr>
        <w:tblStyle w:val="TableGrid"/>
        <w:tblW w:w="0" w:type="auto"/>
        <w:tblLook w:val="04A0" w:firstRow="1" w:lastRow="0" w:firstColumn="1" w:lastColumn="0" w:noHBand="0" w:noVBand="1"/>
      </w:tblPr>
      <w:tblGrid>
        <w:gridCol w:w="9576"/>
      </w:tblGrid>
      <w:tr w:rsidR="00E22E2B" w:rsidRPr="001A5EC4" w:rsidTr="00D26624">
        <w:tc>
          <w:tcPr>
            <w:tcW w:w="9576" w:type="dxa"/>
            <w:tcBorders>
              <w:bottom w:val="single" w:sz="4" w:space="0" w:color="auto"/>
            </w:tcBorders>
            <w:shd w:val="clear" w:color="auto" w:fill="C6D9F1" w:themeFill="text2" w:themeFillTint="33"/>
          </w:tcPr>
          <w:p w:rsidR="00E22E2B" w:rsidRPr="001A5EC4" w:rsidRDefault="00E22E2B" w:rsidP="00D26624">
            <w:pPr>
              <w:rPr>
                <w:rFonts w:asciiTheme="minorHAnsi" w:hAnsiTheme="minorHAnsi"/>
                <w:lang w:val="en-GB"/>
              </w:rPr>
            </w:pPr>
            <w:r w:rsidRPr="001A5EC4">
              <w:rPr>
                <w:rFonts w:asciiTheme="minorHAnsi" w:hAnsiTheme="minorHAnsi"/>
              </w:rPr>
              <w:br w:type="page"/>
            </w:r>
            <w:r w:rsidRPr="00E22E2B">
              <w:rPr>
                <w:rFonts w:asciiTheme="minorHAnsi" w:hAnsiTheme="minorHAnsi"/>
                <w:b/>
              </w:rPr>
              <w:t>What research have you undertaken already on your chosen topic?</w:t>
            </w:r>
            <w:r>
              <w:rPr>
                <w:rFonts w:asciiTheme="minorHAnsi" w:hAnsiTheme="minorHAnsi"/>
              </w:rPr>
              <w:t xml:space="preserve"> </w:t>
            </w:r>
            <w:r>
              <w:rPr>
                <w:rFonts w:asciiTheme="minorHAnsi" w:hAnsiTheme="minorHAnsi"/>
                <w:lang w:val="en-GB"/>
              </w:rPr>
              <w:t>(approximately 300 words)</w:t>
            </w:r>
          </w:p>
        </w:tc>
      </w:tr>
      <w:tr w:rsidR="00E22E2B" w:rsidRPr="001A5EC4" w:rsidTr="00D26624">
        <w:tc>
          <w:tcPr>
            <w:tcW w:w="9576" w:type="dxa"/>
            <w:tcBorders>
              <w:bottom w:val="single" w:sz="4" w:space="0" w:color="auto"/>
            </w:tcBorders>
          </w:tcPr>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p w:rsidR="00E22E2B" w:rsidRPr="001A5EC4" w:rsidRDefault="00E22E2B" w:rsidP="00D26624">
            <w:pPr>
              <w:rPr>
                <w:rFonts w:asciiTheme="minorHAnsi" w:hAnsiTheme="minorHAnsi"/>
                <w:lang w:val="en-GB"/>
              </w:rPr>
            </w:pPr>
          </w:p>
        </w:tc>
      </w:tr>
    </w:tbl>
    <w:p w:rsidR="00E22E2B" w:rsidRDefault="00E22E2B"/>
    <w:p w:rsidR="00E22E2B" w:rsidRDefault="00E22E2B"/>
    <w:p w:rsidR="00E22E2B" w:rsidRDefault="00E22E2B"/>
    <w:p w:rsidR="00E22E2B" w:rsidRDefault="00E22E2B"/>
    <w:p w:rsidR="00E22E2B" w:rsidRPr="001A5EC4" w:rsidRDefault="00E22E2B"/>
    <w:tbl>
      <w:tblPr>
        <w:tblStyle w:val="TableGrid"/>
        <w:tblW w:w="0" w:type="auto"/>
        <w:tblLook w:val="04A0" w:firstRow="1" w:lastRow="0" w:firstColumn="1" w:lastColumn="0" w:noHBand="0" w:noVBand="1"/>
      </w:tblPr>
      <w:tblGrid>
        <w:gridCol w:w="9576"/>
      </w:tblGrid>
      <w:tr w:rsidR="00166A83" w:rsidRPr="001A5EC4" w:rsidTr="00F32165">
        <w:tc>
          <w:tcPr>
            <w:tcW w:w="9576" w:type="dxa"/>
            <w:shd w:val="clear" w:color="auto" w:fill="C6D9F1" w:themeFill="text2" w:themeFillTint="33"/>
          </w:tcPr>
          <w:p w:rsidR="00166A83" w:rsidRPr="001A5EC4" w:rsidRDefault="00166A83" w:rsidP="00F32165">
            <w:pPr>
              <w:rPr>
                <w:rFonts w:asciiTheme="minorHAnsi" w:hAnsiTheme="minorHAnsi"/>
                <w:lang w:val="en-GB"/>
              </w:rPr>
            </w:pPr>
            <w:r w:rsidRPr="008509B0">
              <w:rPr>
                <w:rFonts w:asciiTheme="minorHAnsi" w:hAnsiTheme="minorHAnsi"/>
                <w:b/>
                <w:lang w:val="en-GB"/>
              </w:rPr>
              <w:t>What objectives are you aiming to achieve through travelling abroad?</w:t>
            </w:r>
            <w:r w:rsidRPr="001A5EC4">
              <w:rPr>
                <w:rFonts w:asciiTheme="minorHAnsi" w:hAnsiTheme="minorHAnsi"/>
                <w:lang w:val="en-GB"/>
              </w:rPr>
              <w:t xml:space="preserve"> (approx</w:t>
            </w:r>
            <w:r w:rsidR="00DE07CE">
              <w:rPr>
                <w:rFonts w:asciiTheme="minorHAnsi" w:hAnsiTheme="minorHAnsi"/>
                <w:lang w:val="en-GB"/>
              </w:rPr>
              <w:t>imately</w:t>
            </w:r>
            <w:r w:rsidRPr="001A5EC4">
              <w:rPr>
                <w:rFonts w:asciiTheme="minorHAnsi" w:hAnsiTheme="minorHAnsi"/>
                <w:lang w:val="en-GB"/>
              </w:rPr>
              <w:t xml:space="preserve"> 100 words)</w:t>
            </w:r>
          </w:p>
        </w:tc>
      </w:tr>
      <w:tr w:rsidR="00166A83" w:rsidRPr="001A5EC4" w:rsidTr="00F32165">
        <w:tc>
          <w:tcPr>
            <w:tcW w:w="9576" w:type="dxa"/>
          </w:tcPr>
          <w:p w:rsidR="00166A83" w:rsidRPr="001A5EC4" w:rsidRDefault="00166A83" w:rsidP="00F32165">
            <w:pPr>
              <w:rPr>
                <w:rFonts w:asciiTheme="minorHAnsi" w:hAnsiTheme="minorHAnsi"/>
                <w:lang w:val="en-GB"/>
              </w:rPr>
            </w:pPr>
          </w:p>
          <w:p w:rsidR="00166A83" w:rsidRDefault="00166A83"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Default="008509B0" w:rsidP="00F32165">
            <w:pPr>
              <w:rPr>
                <w:rFonts w:asciiTheme="minorHAnsi" w:hAnsiTheme="minorHAnsi"/>
                <w:lang w:val="en-GB"/>
              </w:rPr>
            </w:pPr>
          </w:p>
          <w:p w:rsidR="008509B0" w:rsidRPr="001A5EC4" w:rsidRDefault="008509B0" w:rsidP="00F32165">
            <w:pPr>
              <w:rPr>
                <w:rFonts w:asciiTheme="minorHAnsi" w:hAnsiTheme="minorHAnsi"/>
                <w:lang w:val="en-GB"/>
              </w:rPr>
            </w:pPr>
          </w:p>
          <w:p w:rsidR="009F5CFF" w:rsidRPr="001A5EC4" w:rsidRDefault="009F5CFF" w:rsidP="00F32165">
            <w:pPr>
              <w:rPr>
                <w:rFonts w:asciiTheme="minorHAnsi" w:hAnsiTheme="minorHAnsi"/>
                <w:lang w:val="en-GB"/>
              </w:rPr>
            </w:pPr>
          </w:p>
          <w:p w:rsidR="009F5CFF" w:rsidRPr="001A5EC4" w:rsidRDefault="009F5CFF" w:rsidP="00F32165">
            <w:pPr>
              <w:rPr>
                <w:rFonts w:asciiTheme="minorHAnsi" w:hAnsiTheme="minorHAnsi"/>
                <w:lang w:val="en-GB"/>
              </w:rPr>
            </w:pPr>
          </w:p>
        </w:tc>
      </w:tr>
    </w:tbl>
    <w:p w:rsidR="009F5CFF" w:rsidRPr="001A5EC4" w:rsidRDefault="009F5CFF" w:rsidP="00E22E2B">
      <w:pPr>
        <w:ind w:left="0" w:firstLine="0"/>
      </w:pPr>
    </w:p>
    <w:tbl>
      <w:tblPr>
        <w:tblStyle w:val="TableGrid"/>
        <w:tblW w:w="0" w:type="auto"/>
        <w:tblLook w:val="04A0" w:firstRow="1" w:lastRow="0" w:firstColumn="1" w:lastColumn="0" w:noHBand="0" w:noVBand="1"/>
      </w:tblPr>
      <w:tblGrid>
        <w:gridCol w:w="9576"/>
      </w:tblGrid>
      <w:tr w:rsidR="00166A83" w:rsidRPr="001A5EC4" w:rsidTr="00F32165">
        <w:tc>
          <w:tcPr>
            <w:tcW w:w="9576" w:type="dxa"/>
            <w:shd w:val="clear" w:color="auto" w:fill="C6D9F1" w:themeFill="text2" w:themeFillTint="33"/>
          </w:tcPr>
          <w:p w:rsidR="00166A83" w:rsidRPr="001A5EC4" w:rsidRDefault="00166A83" w:rsidP="00DE07CE">
            <w:pPr>
              <w:rPr>
                <w:rFonts w:asciiTheme="minorHAnsi" w:hAnsiTheme="minorHAnsi"/>
                <w:lang w:val="en-GB"/>
              </w:rPr>
            </w:pPr>
            <w:r w:rsidRPr="00E22E2B">
              <w:rPr>
                <w:rFonts w:asciiTheme="minorHAnsi" w:hAnsiTheme="minorHAnsi"/>
                <w:b/>
                <w:lang w:val="en-GB"/>
              </w:rPr>
              <w:t>W</w:t>
            </w:r>
            <w:r w:rsidR="00DE07CE" w:rsidRPr="00E22E2B">
              <w:rPr>
                <w:rFonts w:asciiTheme="minorHAnsi" w:hAnsiTheme="minorHAnsi"/>
                <w:b/>
                <w:lang w:val="en-GB"/>
              </w:rPr>
              <w:t>hen do you propose to travel?</w:t>
            </w:r>
            <w:r w:rsidR="00DE07CE">
              <w:rPr>
                <w:rFonts w:asciiTheme="minorHAnsi" w:hAnsiTheme="minorHAnsi"/>
                <w:lang w:val="en-GB"/>
              </w:rPr>
              <w:t xml:space="preserve"> (approximately </w:t>
            </w:r>
            <w:r w:rsidRPr="001A5EC4">
              <w:rPr>
                <w:rFonts w:asciiTheme="minorHAnsi" w:hAnsiTheme="minorHAnsi"/>
                <w:lang w:val="en-GB"/>
              </w:rPr>
              <w:t>50 words)</w:t>
            </w:r>
          </w:p>
        </w:tc>
      </w:tr>
      <w:tr w:rsidR="00166A83" w:rsidRPr="001A5EC4" w:rsidTr="00F32165">
        <w:tc>
          <w:tcPr>
            <w:tcW w:w="9576" w:type="dxa"/>
          </w:tcPr>
          <w:p w:rsidR="00166A83" w:rsidRPr="001A5EC4" w:rsidRDefault="00166A83" w:rsidP="00F32165">
            <w:pPr>
              <w:rPr>
                <w:rFonts w:asciiTheme="minorHAnsi" w:hAnsiTheme="minorHAnsi"/>
                <w:lang w:val="en-GB"/>
              </w:rPr>
            </w:pPr>
          </w:p>
          <w:p w:rsidR="00166A83" w:rsidRDefault="00166A83"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Default="00E22E2B" w:rsidP="00F32165">
            <w:pPr>
              <w:rPr>
                <w:rFonts w:asciiTheme="minorHAnsi" w:hAnsiTheme="minorHAnsi"/>
                <w:lang w:val="en-GB"/>
              </w:rPr>
            </w:pPr>
          </w:p>
          <w:p w:rsidR="00E22E2B" w:rsidRPr="001A5EC4" w:rsidRDefault="00E22E2B" w:rsidP="00F32165">
            <w:pPr>
              <w:rPr>
                <w:rFonts w:asciiTheme="minorHAnsi" w:hAnsiTheme="minorHAnsi"/>
                <w:lang w:val="en-GB"/>
              </w:rPr>
            </w:pPr>
          </w:p>
          <w:p w:rsidR="009F5CFF" w:rsidRPr="001A5EC4" w:rsidRDefault="009F5CFF" w:rsidP="00F32165">
            <w:pPr>
              <w:rPr>
                <w:rFonts w:asciiTheme="minorHAnsi" w:hAnsiTheme="minorHAnsi"/>
                <w:lang w:val="en-GB"/>
              </w:rPr>
            </w:pPr>
          </w:p>
          <w:p w:rsidR="00166A83" w:rsidRPr="001A5EC4" w:rsidRDefault="00166A83" w:rsidP="00F32165">
            <w:pPr>
              <w:rPr>
                <w:rFonts w:asciiTheme="minorHAnsi" w:hAnsiTheme="minorHAnsi"/>
                <w:lang w:val="en-GB"/>
              </w:rPr>
            </w:pPr>
          </w:p>
        </w:tc>
      </w:tr>
    </w:tbl>
    <w:p w:rsidR="009F5CFF" w:rsidRDefault="009F5CFF"/>
    <w:p w:rsidR="00E22E2B" w:rsidRPr="001A5EC4" w:rsidRDefault="00E22E2B"/>
    <w:tbl>
      <w:tblPr>
        <w:tblStyle w:val="TableGrid"/>
        <w:tblW w:w="0" w:type="auto"/>
        <w:tblLook w:val="04A0" w:firstRow="1" w:lastRow="0" w:firstColumn="1" w:lastColumn="0" w:noHBand="0" w:noVBand="1"/>
      </w:tblPr>
      <w:tblGrid>
        <w:gridCol w:w="9576"/>
      </w:tblGrid>
      <w:tr w:rsidR="00166A83" w:rsidRPr="001A5EC4" w:rsidTr="00F32165">
        <w:tc>
          <w:tcPr>
            <w:tcW w:w="9576" w:type="dxa"/>
            <w:shd w:val="clear" w:color="auto" w:fill="C6D9F1" w:themeFill="text2" w:themeFillTint="33"/>
          </w:tcPr>
          <w:p w:rsidR="00166A83" w:rsidRPr="001A5EC4" w:rsidRDefault="00166A83" w:rsidP="00E22E2B">
            <w:pPr>
              <w:rPr>
                <w:rFonts w:asciiTheme="minorHAnsi" w:hAnsiTheme="minorHAnsi"/>
                <w:lang w:val="en-GB"/>
              </w:rPr>
            </w:pPr>
            <w:r w:rsidRPr="001A5EC4">
              <w:rPr>
                <w:rFonts w:asciiTheme="minorHAnsi" w:hAnsiTheme="minorHAnsi"/>
              </w:rPr>
              <w:br w:type="page"/>
            </w:r>
            <w:r w:rsidRPr="00E22E2B">
              <w:rPr>
                <w:rFonts w:asciiTheme="minorHAnsi" w:hAnsiTheme="minorHAnsi"/>
                <w:b/>
                <w:lang w:val="en-GB"/>
              </w:rPr>
              <w:t xml:space="preserve">What is your proposed </w:t>
            </w:r>
            <w:r w:rsidR="00801623" w:rsidRPr="00E22E2B">
              <w:rPr>
                <w:rFonts w:asciiTheme="minorHAnsi" w:hAnsiTheme="minorHAnsi"/>
                <w:b/>
                <w:lang w:val="en-GB"/>
              </w:rPr>
              <w:t xml:space="preserve">travel </w:t>
            </w:r>
            <w:r w:rsidRPr="00E22E2B">
              <w:rPr>
                <w:rFonts w:asciiTheme="minorHAnsi" w:hAnsiTheme="minorHAnsi"/>
                <w:b/>
                <w:lang w:val="en-GB"/>
              </w:rPr>
              <w:t>programme?</w:t>
            </w:r>
            <w:r w:rsidRPr="001A5EC4">
              <w:rPr>
                <w:rFonts w:asciiTheme="minorHAnsi" w:hAnsiTheme="minorHAnsi"/>
                <w:lang w:val="en-GB"/>
              </w:rPr>
              <w:t xml:space="preserve"> Please provide key dates, where you will travel, what you will be studying at each point and any other relevant information (</w:t>
            </w:r>
            <w:r w:rsidR="00DE07CE">
              <w:rPr>
                <w:rFonts w:asciiTheme="minorHAnsi" w:hAnsiTheme="minorHAnsi"/>
                <w:lang w:val="en-GB"/>
              </w:rPr>
              <w:t>approximately</w:t>
            </w:r>
            <w:r w:rsidRPr="001A5EC4">
              <w:rPr>
                <w:rFonts w:asciiTheme="minorHAnsi" w:hAnsiTheme="minorHAnsi"/>
                <w:lang w:val="en-GB"/>
              </w:rPr>
              <w:t xml:space="preserve"> 200 words)</w:t>
            </w:r>
          </w:p>
        </w:tc>
      </w:tr>
      <w:tr w:rsidR="00166A83" w:rsidRPr="001A5EC4" w:rsidTr="00F32165">
        <w:tc>
          <w:tcPr>
            <w:tcW w:w="9576" w:type="dxa"/>
          </w:tcPr>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tc>
      </w:tr>
    </w:tbl>
    <w:p w:rsidR="009F5CFF" w:rsidRPr="001A5EC4" w:rsidRDefault="009F5CFF"/>
    <w:tbl>
      <w:tblPr>
        <w:tblStyle w:val="TableGrid"/>
        <w:tblW w:w="0" w:type="auto"/>
        <w:tblLook w:val="04A0" w:firstRow="1" w:lastRow="0" w:firstColumn="1" w:lastColumn="0" w:noHBand="0" w:noVBand="1"/>
      </w:tblPr>
      <w:tblGrid>
        <w:gridCol w:w="6495"/>
        <w:gridCol w:w="1540"/>
        <w:gridCol w:w="1541"/>
      </w:tblGrid>
      <w:tr w:rsidR="00166A83" w:rsidRPr="001A5EC4" w:rsidTr="00F32165">
        <w:tc>
          <w:tcPr>
            <w:tcW w:w="9576" w:type="dxa"/>
            <w:gridSpan w:val="3"/>
            <w:shd w:val="clear" w:color="auto" w:fill="C6D9F1" w:themeFill="text2" w:themeFillTint="33"/>
          </w:tcPr>
          <w:p w:rsidR="00166A83" w:rsidRPr="001A5EC4" w:rsidRDefault="00166A83" w:rsidP="00801623">
            <w:pPr>
              <w:rPr>
                <w:rFonts w:asciiTheme="minorHAnsi" w:hAnsiTheme="minorHAnsi"/>
                <w:lang w:val="en-GB"/>
              </w:rPr>
            </w:pPr>
            <w:r w:rsidRPr="00E22E2B">
              <w:rPr>
                <w:rFonts w:asciiTheme="minorHAnsi" w:hAnsiTheme="minorHAnsi"/>
                <w:b/>
                <w:lang w:val="en-GB"/>
              </w:rPr>
              <w:lastRenderedPageBreak/>
              <w:t>What are the estimated costs of your trip?</w:t>
            </w:r>
            <w:r w:rsidRPr="001A5EC4">
              <w:rPr>
                <w:rFonts w:asciiTheme="minorHAnsi" w:hAnsiTheme="minorHAnsi"/>
                <w:lang w:val="en-GB"/>
              </w:rPr>
              <w:t xml:space="preserve"> Please set out detailed costs for travel, accommodation, and any other significant costs</w:t>
            </w:r>
            <w:r w:rsidR="009F5CFF" w:rsidRPr="001A5EC4">
              <w:rPr>
                <w:rFonts w:asciiTheme="minorHAnsi" w:hAnsiTheme="minorHAnsi"/>
                <w:lang w:val="en-GB"/>
              </w:rPr>
              <w:t xml:space="preserve"> (excluding food and drink)</w:t>
            </w:r>
            <w:r w:rsidRPr="001A5EC4">
              <w:rPr>
                <w:rFonts w:asciiTheme="minorHAnsi" w:hAnsiTheme="minorHAnsi"/>
                <w:lang w:val="en-GB"/>
              </w:rPr>
              <w:t xml:space="preserve">, and provide an overall total. </w:t>
            </w:r>
            <w:r w:rsidR="00801623">
              <w:rPr>
                <w:rFonts w:asciiTheme="minorHAnsi" w:hAnsiTheme="minorHAnsi"/>
                <w:lang w:val="en-GB"/>
              </w:rPr>
              <w:t>If the figure totals more than £750, the applicant will be expected to make up the difference (</w:t>
            </w:r>
            <w:r w:rsidR="00DE07CE">
              <w:rPr>
                <w:rFonts w:asciiTheme="minorHAnsi" w:hAnsiTheme="minorHAnsi"/>
                <w:lang w:val="en-GB"/>
              </w:rPr>
              <w:t xml:space="preserve">approximately </w:t>
            </w:r>
            <w:r w:rsidR="00801623">
              <w:rPr>
                <w:rFonts w:asciiTheme="minorHAnsi" w:hAnsiTheme="minorHAnsi"/>
                <w:lang w:val="en-GB"/>
              </w:rPr>
              <w:t>200 words)</w:t>
            </w:r>
          </w:p>
        </w:tc>
      </w:tr>
      <w:tr w:rsidR="00166A83" w:rsidRPr="001A5EC4" w:rsidTr="00E22E2B">
        <w:trPr>
          <w:trHeight w:val="4335"/>
        </w:trPr>
        <w:tc>
          <w:tcPr>
            <w:tcW w:w="9576" w:type="dxa"/>
            <w:gridSpan w:val="3"/>
            <w:tcBorders>
              <w:bottom w:val="nil"/>
            </w:tcBorders>
          </w:tcPr>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p w:rsidR="00166A83" w:rsidRPr="001A5EC4" w:rsidRDefault="00166A83" w:rsidP="00F32165">
            <w:pPr>
              <w:rPr>
                <w:rFonts w:asciiTheme="minorHAnsi" w:hAnsiTheme="minorHAnsi"/>
                <w:lang w:val="en-GB"/>
              </w:rPr>
            </w:pPr>
          </w:p>
        </w:tc>
      </w:tr>
      <w:tr w:rsidR="00E22E2B" w:rsidRPr="001A5EC4" w:rsidTr="00E22E2B">
        <w:trPr>
          <w:trHeight w:val="510"/>
        </w:trPr>
        <w:tc>
          <w:tcPr>
            <w:tcW w:w="6495" w:type="dxa"/>
            <w:tcBorders>
              <w:top w:val="nil"/>
            </w:tcBorders>
          </w:tcPr>
          <w:p w:rsidR="00E22E2B" w:rsidRPr="001A5EC4" w:rsidRDefault="00E22E2B" w:rsidP="00F32165">
            <w:pPr>
              <w:rPr>
                <w:rFonts w:asciiTheme="minorHAnsi" w:hAnsiTheme="minorHAnsi"/>
                <w:lang w:val="en-GB"/>
              </w:rPr>
            </w:pPr>
          </w:p>
          <w:p w:rsidR="00E22E2B" w:rsidRPr="001A5EC4" w:rsidRDefault="00E22E2B" w:rsidP="00F32165"/>
        </w:tc>
        <w:tc>
          <w:tcPr>
            <w:tcW w:w="1540" w:type="dxa"/>
            <w:shd w:val="clear" w:color="auto" w:fill="B8CCE4" w:themeFill="accent1" w:themeFillTint="66"/>
            <w:vAlign w:val="bottom"/>
          </w:tcPr>
          <w:p w:rsidR="00E22E2B" w:rsidRPr="00E22E2B" w:rsidRDefault="00E22E2B" w:rsidP="00E22E2B">
            <w:pPr>
              <w:jc w:val="center"/>
              <w:rPr>
                <w:rFonts w:asciiTheme="minorHAnsi" w:hAnsiTheme="minorHAnsi" w:cstheme="minorHAnsi"/>
                <w:b/>
              </w:rPr>
            </w:pPr>
            <w:r w:rsidRPr="00E22E2B">
              <w:rPr>
                <w:rFonts w:asciiTheme="minorHAnsi" w:hAnsiTheme="minorHAnsi" w:cstheme="minorHAnsi"/>
                <w:b/>
              </w:rPr>
              <w:t>Total</w:t>
            </w:r>
          </w:p>
          <w:p w:rsidR="00E22E2B" w:rsidRPr="00E22E2B" w:rsidRDefault="00E22E2B" w:rsidP="00E22E2B">
            <w:pPr>
              <w:jc w:val="center"/>
              <w:rPr>
                <w:b/>
              </w:rPr>
            </w:pPr>
          </w:p>
        </w:tc>
        <w:tc>
          <w:tcPr>
            <w:tcW w:w="1541" w:type="dxa"/>
          </w:tcPr>
          <w:p w:rsidR="00E22E2B" w:rsidRDefault="00E22E2B"/>
          <w:p w:rsidR="00E22E2B" w:rsidRPr="001A5EC4" w:rsidRDefault="00E22E2B" w:rsidP="00E22E2B"/>
        </w:tc>
      </w:tr>
    </w:tbl>
    <w:p w:rsidR="00E22E2B" w:rsidRDefault="00E22E2B" w:rsidP="00166A83">
      <w:pPr>
        <w:rPr>
          <w:rFonts w:cs="Arial"/>
        </w:rPr>
      </w:pPr>
    </w:p>
    <w:p w:rsidR="00E22E2B" w:rsidRDefault="00E22E2B" w:rsidP="00166A83">
      <w:pPr>
        <w:rPr>
          <w:rFonts w:cs="Arial"/>
        </w:rPr>
      </w:pPr>
    </w:p>
    <w:tbl>
      <w:tblPr>
        <w:tblStyle w:val="TableGrid"/>
        <w:tblW w:w="0" w:type="auto"/>
        <w:tblLook w:val="04A0" w:firstRow="1" w:lastRow="0" w:firstColumn="1" w:lastColumn="0" w:noHBand="0" w:noVBand="1"/>
      </w:tblPr>
      <w:tblGrid>
        <w:gridCol w:w="4788"/>
        <w:gridCol w:w="4788"/>
      </w:tblGrid>
      <w:tr w:rsidR="00E22E2B" w:rsidRPr="001A5EC4" w:rsidTr="00D26624">
        <w:tc>
          <w:tcPr>
            <w:tcW w:w="9576" w:type="dxa"/>
            <w:gridSpan w:val="2"/>
            <w:tcBorders>
              <w:top w:val="nil"/>
              <w:left w:val="nil"/>
              <w:bottom w:val="nil"/>
              <w:right w:val="nil"/>
            </w:tcBorders>
          </w:tcPr>
          <w:p w:rsidR="00E22E2B" w:rsidRPr="001A5EC4" w:rsidRDefault="00E22E2B" w:rsidP="00D26624">
            <w:pPr>
              <w:rPr>
                <w:rFonts w:asciiTheme="minorHAnsi" w:hAnsiTheme="minorHAnsi"/>
                <w:lang w:val="en-GB"/>
              </w:rPr>
            </w:pPr>
            <w:r w:rsidRPr="001A5EC4">
              <w:rPr>
                <w:rFonts w:asciiTheme="minorHAnsi" w:hAnsiTheme="minorHAnsi"/>
                <w:lang w:val="en-GB"/>
              </w:rPr>
              <w:t>I declare that the information provided in this form is accurate and provided in good faith, represents a true account of my travel plans and objectives in respect of which I am applying for the award. In the event of cancellation of travel plans, I agree to return all monies to the LI.</w:t>
            </w:r>
          </w:p>
          <w:p w:rsidR="00E22E2B" w:rsidRPr="001A5EC4" w:rsidRDefault="00E22E2B" w:rsidP="00D26624">
            <w:pPr>
              <w:rPr>
                <w:rFonts w:asciiTheme="minorHAnsi" w:hAnsiTheme="minorHAnsi"/>
                <w:lang w:val="en-GB"/>
              </w:rPr>
            </w:pPr>
          </w:p>
        </w:tc>
      </w:tr>
      <w:tr w:rsidR="00E22E2B" w:rsidRPr="001A5EC4" w:rsidTr="00D26624">
        <w:tc>
          <w:tcPr>
            <w:tcW w:w="4788" w:type="dxa"/>
            <w:tcBorders>
              <w:top w:val="single" w:sz="4" w:space="0" w:color="auto"/>
            </w:tcBorders>
            <w:shd w:val="clear" w:color="auto" w:fill="C6D9F1" w:themeFill="text2" w:themeFillTint="33"/>
          </w:tcPr>
          <w:p w:rsidR="00E22E2B" w:rsidRPr="001A5EC4" w:rsidRDefault="00E22E2B" w:rsidP="00D26624">
            <w:pPr>
              <w:rPr>
                <w:rFonts w:asciiTheme="minorHAnsi" w:hAnsiTheme="minorHAnsi"/>
                <w:lang w:val="en-GB"/>
              </w:rPr>
            </w:pPr>
            <w:r w:rsidRPr="001A5EC4">
              <w:rPr>
                <w:rFonts w:asciiTheme="minorHAnsi" w:hAnsiTheme="minorHAnsi"/>
                <w:lang w:val="en-GB"/>
              </w:rPr>
              <w:t>Signature</w:t>
            </w:r>
          </w:p>
          <w:p w:rsidR="00E22E2B" w:rsidRPr="001A5EC4" w:rsidRDefault="00E22E2B" w:rsidP="00D26624">
            <w:pPr>
              <w:rPr>
                <w:rFonts w:asciiTheme="minorHAnsi" w:hAnsiTheme="minorHAnsi"/>
                <w:lang w:val="en-GB"/>
              </w:rPr>
            </w:pPr>
          </w:p>
        </w:tc>
        <w:tc>
          <w:tcPr>
            <w:tcW w:w="4788" w:type="dxa"/>
            <w:tcBorders>
              <w:top w:val="single" w:sz="4" w:space="0" w:color="auto"/>
            </w:tcBorders>
          </w:tcPr>
          <w:p w:rsidR="00E22E2B" w:rsidRPr="001A5EC4" w:rsidRDefault="00E22E2B" w:rsidP="00D26624">
            <w:pPr>
              <w:rPr>
                <w:rFonts w:asciiTheme="minorHAnsi" w:hAnsiTheme="minorHAnsi"/>
                <w:lang w:val="en-GB"/>
              </w:rPr>
            </w:pPr>
          </w:p>
        </w:tc>
      </w:tr>
      <w:tr w:rsidR="00E22E2B" w:rsidRPr="001A5EC4" w:rsidTr="00D26624">
        <w:tc>
          <w:tcPr>
            <w:tcW w:w="4788" w:type="dxa"/>
            <w:shd w:val="clear" w:color="auto" w:fill="C6D9F1" w:themeFill="text2" w:themeFillTint="33"/>
          </w:tcPr>
          <w:p w:rsidR="00E22E2B" w:rsidRPr="001A5EC4" w:rsidRDefault="00E22E2B" w:rsidP="00D26624">
            <w:pPr>
              <w:rPr>
                <w:rFonts w:asciiTheme="minorHAnsi" w:hAnsiTheme="minorHAnsi"/>
                <w:lang w:val="en-GB"/>
              </w:rPr>
            </w:pPr>
            <w:r w:rsidRPr="001A5EC4">
              <w:rPr>
                <w:rFonts w:asciiTheme="minorHAnsi" w:hAnsiTheme="minorHAnsi"/>
                <w:lang w:val="en-GB"/>
              </w:rPr>
              <w:t>Date</w:t>
            </w:r>
          </w:p>
          <w:p w:rsidR="00E22E2B" w:rsidRPr="001A5EC4" w:rsidRDefault="00E22E2B" w:rsidP="00D26624">
            <w:pPr>
              <w:rPr>
                <w:rFonts w:asciiTheme="minorHAnsi" w:hAnsiTheme="minorHAnsi"/>
                <w:lang w:val="en-GB"/>
              </w:rPr>
            </w:pPr>
          </w:p>
        </w:tc>
        <w:tc>
          <w:tcPr>
            <w:tcW w:w="4788" w:type="dxa"/>
          </w:tcPr>
          <w:p w:rsidR="00E22E2B" w:rsidRPr="001A5EC4" w:rsidRDefault="00E22E2B" w:rsidP="00D26624">
            <w:pPr>
              <w:rPr>
                <w:rFonts w:asciiTheme="minorHAnsi" w:hAnsiTheme="minorHAnsi"/>
                <w:lang w:val="en-GB"/>
              </w:rPr>
            </w:pPr>
          </w:p>
        </w:tc>
      </w:tr>
    </w:tbl>
    <w:p w:rsidR="00166A83" w:rsidRPr="001A5EC4" w:rsidRDefault="00166A83" w:rsidP="00E22E2B">
      <w:pPr>
        <w:ind w:left="0" w:firstLine="0"/>
        <w:rPr>
          <w:rFonts w:cs="Arial"/>
        </w:rPr>
      </w:pPr>
    </w:p>
    <w:sectPr w:rsidR="00166A83" w:rsidRPr="001A5EC4" w:rsidSect="009F4047">
      <w:pgSz w:w="11906" w:h="16838"/>
      <w:pgMar w:top="851" w:right="707" w:bottom="81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6B" w:rsidRDefault="0092356B" w:rsidP="00772162">
      <w:pPr>
        <w:spacing w:before="0"/>
      </w:pPr>
      <w:r>
        <w:separator/>
      </w:r>
    </w:p>
  </w:endnote>
  <w:endnote w:type="continuationSeparator" w:id="0">
    <w:p w:rsidR="0092356B" w:rsidRDefault="0092356B" w:rsidP="007721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6B" w:rsidRDefault="0092356B" w:rsidP="00772162">
      <w:pPr>
        <w:spacing w:before="0"/>
      </w:pPr>
      <w:r>
        <w:separator/>
      </w:r>
    </w:p>
  </w:footnote>
  <w:footnote w:type="continuationSeparator" w:id="0">
    <w:p w:rsidR="0092356B" w:rsidRDefault="0092356B" w:rsidP="0077216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6C6"/>
    <w:multiLevelType w:val="hybridMultilevel"/>
    <w:tmpl w:val="1F74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3274"/>
    <w:multiLevelType w:val="hybridMultilevel"/>
    <w:tmpl w:val="AAE808AE"/>
    <w:lvl w:ilvl="0" w:tplc="D92C03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E6619"/>
    <w:multiLevelType w:val="hybridMultilevel"/>
    <w:tmpl w:val="79927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76637"/>
    <w:multiLevelType w:val="hybridMultilevel"/>
    <w:tmpl w:val="66E0F70C"/>
    <w:lvl w:ilvl="0" w:tplc="D92C03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2C1233"/>
    <w:multiLevelType w:val="hybridMultilevel"/>
    <w:tmpl w:val="489A9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E0411"/>
    <w:multiLevelType w:val="hybridMultilevel"/>
    <w:tmpl w:val="3C56F8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71343"/>
    <w:multiLevelType w:val="hybridMultilevel"/>
    <w:tmpl w:val="6BC00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41C1F"/>
    <w:multiLevelType w:val="hybridMultilevel"/>
    <w:tmpl w:val="245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A3CA7"/>
    <w:multiLevelType w:val="hybridMultilevel"/>
    <w:tmpl w:val="408A49D0"/>
    <w:lvl w:ilvl="0" w:tplc="D92C03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99102A"/>
    <w:multiLevelType w:val="hybridMultilevel"/>
    <w:tmpl w:val="B992A6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8367B3"/>
    <w:multiLevelType w:val="hybridMultilevel"/>
    <w:tmpl w:val="F2FE8A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C021024"/>
    <w:multiLevelType w:val="hybridMultilevel"/>
    <w:tmpl w:val="6AD2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9125F"/>
    <w:multiLevelType w:val="hybridMultilevel"/>
    <w:tmpl w:val="E27C50DE"/>
    <w:lvl w:ilvl="0" w:tplc="D92C038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D10A21"/>
    <w:multiLevelType w:val="hybridMultilevel"/>
    <w:tmpl w:val="E5F46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31165D"/>
    <w:multiLevelType w:val="hybridMultilevel"/>
    <w:tmpl w:val="5C36D73C"/>
    <w:lvl w:ilvl="0" w:tplc="D92C0386">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5"/>
  </w:num>
  <w:num w:numId="6">
    <w:abstractNumId w:val="9"/>
  </w:num>
  <w:num w:numId="7">
    <w:abstractNumId w:val="11"/>
  </w:num>
  <w:num w:numId="8">
    <w:abstractNumId w:val="3"/>
  </w:num>
  <w:num w:numId="9">
    <w:abstractNumId w:val="13"/>
  </w:num>
  <w:num w:numId="10">
    <w:abstractNumId w:val="6"/>
  </w:num>
  <w:num w:numId="11">
    <w:abstractNumId w:val="14"/>
  </w:num>
  <w:num w:numId="12">
    <w:abstractNumId w:val="12"/>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75"/>
    <w:rsid w:val="000072F9"/>
    <w:rsid w:val="00016600"/>
    <w:rsid w:val="00063D7E"/>
    <w:rsid w:val="00085DDE"/>
    <w:rsid w:val="001135A7"/>
    <w:rsid w:val="00125D6A"/>
    <w:rsid w:val="00166A83"/>
    <w:rsid w:val="00182305"/>
    <w:rsid w:val="00192065"/>
    <w:rsid w:val="001A5EC4"/>
    <w:rsid w:val="00220564"/>
    <w:rsid w:val="00225FD4"/>
    <w:rsid w:val="00233B0B"/>
    <w:rsid w:val="00250C6C"/>
    <w:rsid w:val="002942AD"/>
    <w:rsid w:val="002C2A9A"/>
    <w:rsid w:val="002D0975"/>
    <w:rsid w:val="002D228C"/>
    <w:rsid w:val="00327B74"/>
    <w:rsid w:val="00364BB5"/>
    <w:rsid w:val="00390169"/>
    <w:rsid w:val="00425323"/>
    <w:rsid w:val="00435152"/>
    <w:rsid w:val="004F47EF"/>
    <w:rsid w:val="00504181"/>
    <w:rsid w:val="00601261"/>
    <w:rsid w:val="00716317"/>
    <w:rsid w:val="0076337A"/>
    <w:rsid w:val="00772162"/>
    <w:rsid w:val="00801623"/>
    <w:rsid w:val="00804CDE"/>
    <w:rsid w:val="00805BBC"/>
    <w:rsid w:val="008509B0"/>
    <w:rsid w:val="00892212"/>
    <w:rsid w:val="008E647F"/>
    <w:rsid w:val="00906D8A"/>
    <w:rsid w:val="0092356B"/>
    <w:rsid w:val="009F4047"/>
    <w:rsid w:val="009F5CFF"/>
    <w:rsid w:val="00B86B7D"/>
    <w:rsid w:val="00B94C69"/>
    <w:rsid w:val="00BA406F"/>
    <w:rsid w:val="00C055BA"/>
    <w:rsid w:val="00C17CEF"/>
    <w:rsid w:val="00C61B06"/>
    <w:rsid w:val="00CB500D"/>
    <w:rsid w:val="00CC6437"/>
    <w:rsid w:val="00D410E8"/>
    <w:rsid w:val="00D438D9"/>
    <w:rsid w:val="00D824B9"/>
    <w:rsid w:val="00DE07CE"/>
    <w:rsid w:val="00E22E2B"/>
    <w:rsid w:val="00E26F35"/>
    <w:rsid w:val="00EB6ECD"/>
    <w:rsid w:val="00EF1826"/>
    <w:rsid w:val="00EF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3070-B2FF-4316-B03F-DAEFAE3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ind w:left="107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600"/>
    <w:rPr>
      <w:color w:val="0000FF"/>
      <w:u w:val="single"/>
    </w:rPr>
  </w:style>
  <w:style w:type="paragraph" w:styleId="NormalWeb">
    <w:name w:val="Normal (Web)"/>
    <w:basedOn w:val="Normal"/>
    <w:uiPriority w:val="99"/>
    <w:unhideWhenUsed/>
    <w:rsid w:val="00016600"/>
    <w:pPr>
      <w:spacing w:after="100" w:afterAutospacing="1"/>
      <w:ind w:left="0" w:firstLine="0"/>
      <w:jc w:val="lef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26F35"/>
    <w:pPr>
      <w:ind w:left="720"/>
      <w:contextualSpacing/>
    </w:pPr>
  </w:style>
  <w:style w:type="table" w:styleId="TableGrid">
    <w:name w:val="Table Grid"/>
    <w:basedOn w:val="TableNormal"/>
    <w:uiPriority w:val="59"/>
    <w:rsid w:val="00166A83"/>
    <w:pPr>
      <w:spacing w:before="0" w:beforeAutospacing="0"/>
      <w:ind w:left="0" w:firstLine="0"/>
      <w:jc w:val="left"/>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162"/>
    <w:pPr>
      <w:tabs>
        <w:tab w:val="center" w:pos="4513"/>
        <w:tab w:val="right" w:pos="9026"/>
      </w:tabs>
      <w:spacing w:before="0"/>
    </w:pPr>
  </w:style>
  <w:style w:type="character" w:customStyle="1" w:styleId="HeaderChar">
    <w:name w:val="Header Char"/>
    <w:basedOn w:val="DefaultParagraphFont"/>
    <w:link w:val="Header"/>
    <w:uiPriority w:val="99"/>
    <w:rsid w:val="00772162"/>
  </w:style>
  <w:style w:type="paragraph" w:styleId="Footer">
    <w:name w:val="footer"/>
    <w:basedOn w:val="Normal"/>
    <w:link w:val="FooterChar"/>
    <w:uiPriority w:val="99"/>
    <w:unhideWhenUsed/>
    <w:rsid w:val="00772162"/>
    <w:pPr>
      <w:tabs>
        <w:tab w:val="center" w:pos="4513"/>
        <w:tab w:val="right" w:pos="9026"/>
      </w:tabs>
      <w:spacing w:before="0"/>
    </w:pPr>
  </w:style>
  <w:style w:type="character" w:customStyle="1" w:styleId="FooterChar">
    <w:name w:val="Footer Char"/>
    <w:basedOn w:val="DefaultParagraphFont"/>
    <w:link w:val="Footer"/>
    <w:uiPriority w:val="99"/>
    <w:rsid w:val="00772162"/>
  </w:style>
  <w:style w:type="paragraph" w:styleId="BalloonText">
    <w:name w:val="Balloon Text"/>
    <w:basedOn w:val="Normal"/>
    <w:link w:val="BalloonTextChar"/>
    <w:uiPriority w:val="99"/>
    <w:semiHidden/>
    <w:unhideWhenUsed/>
    <w:rsid w:val="00DE07C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py.Smith@landscapeinstitut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Poppy Smith</cp:lastModifiedBy>
  <cp:revision>13</cp:revision>
  <cp:lastPrinted>2017-01-26T10:26:00Z</cp:lastPrinted>
  <dcterms:created xsi:type="dcterms:W3CDTF">2012-12-18T11:04:00Z</dcterms:created>
  <dcterms:modified xsi:type="dcterms:W3CDTF">2017-02-01T11:14:00Z</dcterms:modified>
</cp:coreProperties>
</file>